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7D4" w:rsidRDefault="006157AD" w:rsidP="006157A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Министерство образования и науки Республики Саха (Якутия)</w:t>
      </w:r>
    </w:p>
    <w:p w:rsidR="006157AD" w:rsidRDefault="006157AD" w:rsidP="006157A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Государственное бюджетное профессиональное образовательное учреждение</w:t>
      </w:r>
    </w:p>
    <w:p w:rsidR="006157AD" w:rsidRDefault="006157AD" w:rsidP="006157A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Республики Саха (Якутия)</w:t>
      </w:r>
    </w:p>
    <w:p w:rsidR="006157AD" w:rsidRDefault="006157AD" w:rsidP="006157AD">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медицинский колледж»</w:t>
      </w:r>
    </w:p>
    <w:p w:rsidR="006157AD" w:rsidRDefault="006157AD" w:rsidP="006157AD">
      <w:pPr>
        <w:spacing w:after="120" w:line="240" w:lineRule="auto"/>
        <w:jc w:val="center"/>
        <w:rPr>
          <w:rFonts w:ascii="Times New Roman" w:hAnsi="Times New Roman" w:cs="Times New Roman"/>
          <w:sz w:val="24"/>
          <w:szCs w:val="24"/>
        </w:rPr>
      </w:pPr>
    </w:p>
    <w:p w:rsidR="006157AD" w:rsidRDefault="006157AD" w:rsidP="006157AD">
      <w:pPr>
        <w:spacing w:after="120" w:line="240" w:lineRule="auto"/>
        <w:jc w:val="center"/>
        <w:rPr>
          <w:rFonts w:ascii="Times New Roman" w:hAnsi="Times New Roman" w:cs="Times New Roman"/>
          <w:sz w:val="24"/>
          <w:szCs w:val="24"/>
        </w:rPr>
      </w:pPr>
    </w:p>
    <w:p w:rsidR="006157AD" w:rsidRDefault="006157AD" w:rsidP="006157A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«Утверждаю»</w:t>
      </w:r>
    </w:p>
    <w:p w:rsidR="006157AD" w:rsidRDefault="006157AD" w:rsidP="006157A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Директор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w:t>
      </w:r>
    </w:p>
    <w:p w:rsidR="006157AD" w:rsidRDefault="006157AD" w:rsidP="006157A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___________И.И. Корнилова</w:t>
      </w:r>
    </w:p>
    <w:p w:rsidR="006157AD" w:rsidRDefault="006157AD" w:rsidP="006157A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«28» февраля 2018 г</w:t>
      </w: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Pr="00024BFB" w:rsidRDefault="00460239" w:rsidP="00460239">
      <w:pPr>
        <w:spacing w:after="120" w:line="240" w:lineRule="auto"/>
        <w:jc w:val="center"/>
        <w:rPr>
          <w:rFonts w:ascii="Times New Roman" w:hAnsi="Times New Roman" w:cs="Times New Roman"/>
          <w:b/>
          <w:sz w:val="24"/>
          <w:szCs w:val="24"/>
        </w:rPr>
      </w:pPr>
      <w:r w:rsidRPr="00024BFB">
        <w:rPr>
          <w:rFonts w:ascii="Times New Roman" w:hAnsi="Times New Roman" w:cs="Times New Roman"/>
          <w:b/>
          <w:sz w:val="24"/>
          <w:szCs w:val="24"/>
        </w:rPr>
        <w:t>ПРАВИЛА ПРИЕМА ГРАЖДАН</w:t>
      </w:r>
    </w:p>
    <w:p w:rsidR="00460239" w:rsidRPr="00024BFB" w:rsidRDefault="00460239" w:rsidP="00460239">
      <w:pPr>
        <w:spacing w:after="120" w:line="240" w:lineRule="auto"/>
        <w:jc w:val="center"/>
        <w:rPr>
          <w:rFonts w:ascii="Times New Roman" w:hAnsi="Times New Roman" w:cs="Times New Roman"/>
          <w:b/>
          <w:sz w:val="24"/>
          <w:szCs w:val="24"/>
        </w:rPr>
      </w:pPr>
      <w:r w:rsidRPr="00024BFB">
        <w:rPr>
          <w:rFonts w:ascii="Times New Roman" w:hAnsi="Times New Roman" w:cs="Times New Roman"/>
          <w:b/>
          <w:sz w:val="24"/>
          <w:szCs w:val="24"/>
        </w:rPr>
        <w:t>в ГБПОУ Р</w:t>
      </w:r>
      <w:proofErr w:type="gramStart"/>
      <w:r w:rsidRPr="00024BFB">
        <w:rPr>
          <w:rFonts w:ascii="Times New Roman" w:hAnsi="Times New Roman" w:cs="Times New Roman"/>
          <w:b/>
          <w:sz w:val="24"/>
          <w:szCs w:val="24"/>
        </w:rPr>
        <w:t>С(</w:t>
      </w:r>
      <w:proofErr w:type="gramEnd"/>
      <w:r w:rsidRPr="00024BFB">
        <w:rPr>
          <w:rFonts w:ascii="Times New Roman" w:hAnsi="Times New Roman" w:cs="Times New Roman"/>
          <w:b/>
          <w:sz w:val="24"/>
          <w:szCs w:val="24"/>
        </w:rPr>
        <w:t>Я) «</w:t>
      </w:r>
      <w:proofErr w:type="spellStart"/>
      <w:r w:rsidRPr="00024BFB">
        <w:rPr>
          <w:rFonts w:ascii="Times New Roman" w:hAnsi="Times New Roman" w:cs="Times New Roman"/>
          <w:b/>
          <w:sz w:val="24"/>
          <w:szCs w:val="24"/>
        </w:rPr>
        <w:t>Алданский</w:t>
      </w:r>
      <w:proofErr w:type="spellEnd"/>
      <w:r w:rsidRPr="00024BFB">
        <w:rPr>
          <w:rFonts w:ascii="Times New Roman" w:hAnsi="Times New Roman" w:cs="Times New Roman"/>
          <w:b/>
          <w:sz w:val="24"/>
          <w:szCs w:val="24"/>
        </w:rPr>
        <w:t xml:space="preserve"> медицинский колледж»</w:t>
      </w:r>
    </w:p>
    <w:p w:rsidR="00460239" w:rsidRDefault="00460239" w:rsidP="0046023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 xml:space="preserve">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среднего профессионального образования</w:t>
      </w:r>
    </w:p>
    <w:p w:rsidR="00460239" w:rsidRDefault="00460239" w:rsidP="00460239">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на 2018-2019 учебный год</w:t>
      </w:r>
    </w:p>
    <w:p w:rsidR="006157AD" w:rsidRDefault="006157AD" w:rsidP="00460239">
      <w:pPr>
        <w:spacing w:after="120" w:line="240" w:lineRule="auto"/>
        <w:jc w:val="center"/>
        <w:rPr>
          <w:rFonts w:ascii="Times New Roman" w:hAnsi="Times New Roman" w:cs="Times New Roman"/>
          <w:sz w:val="24"/>
          <w:szCs w:val="24"/>
        </w:rPr>
      </w:pPr>
    </w:p>
    <w:p w:rsidR="006157AD" w:rsidRDefault="006157AD"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p>
    <w:p w:rsidR="00460239" w:rsidRDefault="00460239" w:rsidP="006157AD">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460239" w:rsidRDefault="00460239" w:rsidP="006A1973">
      <w:pPr>
        <w:spacing w:after="120" w:line="240" w:lineRule="auto"/>
        <w:jc w:val="center"/>
        <w:rPr>
          <w:rFonts w:ascii="Times New Roman" w:hAnsi="Times New Roman" w:cs="Times New Roman"/>
          <w:sz w:val="24"/>
          <w:szCs w:val="24"/>
        </w:rPr>
      </w:pPr>
      <w:r>
        <w:rPr>
          <w:rFonts w:ascii="Times New Roman" w:hAnsi="Times New Roman" w:cs="Times New Roman"/>
          <w:sz w:val="24"/>
          <w:szCs w:val="24"/>
        </w:rPr>
        <w:t>Алдан 2018г</w:t>
      </w:r>
    </w:p>
    <w:p w:rsidR="00460239" w:rsidRPr="009D79E7" w:rsidRDefault="00460239" w:rsidP="00460239">
      <w:pPr>
        <w:pStyle w:val="a3"/>
        <w:numPr>
          <w:ilvl w:val="0"/>
          <w:numId w:val="1"/>
        </w:numPr>
        <w:spacing w:after="120" w:line="240" w:lineRule="auto"/>
        <w:jc w:val="both"/>
        <w:rPr>
          <w:rFonts w:ascii="Times New Roman" w:hAnsi="Times New Roman" w:cs="Times New Roman"/>
          <w:b/>
          <w:sz w:val="24"/>
          <w:szCs w:val="24"/>
        </w:rPr>
      </w:pPr>
      <w:r w:rsidRPr="009D79E7">
        <w:rPr>
          <w:rFonts w:ascii="Times New Roman" w:hAnsi="Times New Roman" w:cs="Times New Roman"/>
          <w:b/>
          <w:sz w:val="24"/>
          <w:szCs w:val="24"/>
        </w:rPr>
        <w:lastRenderedPageBreak/>
        <w:t>Назначение и область применения.</w:t>
      </w:r>
    </w:p>
    <w:p w:rsidR="00460239" w:rsidRDefault="009D79E7" w:rsidP="00460239">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460239">
        <w:rPr>
          <w:rFonts w:ascii="Times New Roman" w:hAnsi="Times New Roman" w:cs="Times New Roman"/>
          <w:sz w:val="24"/>
          <w:szCs w:val="24"/>
        </w:rPr>
        <w:t>Правила приема граждан в Государственное бюджетное профессиональное образовательное учреждение Республики Саха (Якутия) «</w:t>
      </w:r>
      <w:proofErr w:type="spellStart"/>
      <w:r w:rsidR="00460239">
        <w:rPr>
          <w:rFonts w:ascii="Times New Roman" w:hAnsi="Times New Roman" w:cs="Times New Roman"/>
          <w:sz w:val="24"/>
          <w:szCs w:val="24"/>
        </w:rPr>
        <w:t>Алданский</w:t>
      </w:r>
      <w:proofErr w:type="spellEnd"/>
      <w:r w:rsidR="00460239">
        <w:rPr>
          <w:rFonts w:ascii="Times New Roman" w:hAnsi="Times New Roman" w:cs="Times New Roman"/>
          <w:sz w:val="24"/>
          <w:szCs w:val="24"/>
        </w:rPr>
        <w:t xml:space="preserve"> медицинский колледж» (дале</w:t>
      </w:r>
      <w:proofErr w:type="gramStart"/>
      <w:r w:rsidR="00460239">
        <w:rPr>
          <w:rFonts w:ascii="Times New Roman" w:hAnsi="Times New Roman" w:cs="Times New Roman"/>
          <w:sz w:val="24"/>
          <w:szCs w:val="24"/>
        </w:rPr>
        <w:t>е-</w:t>
      </w:r>
      <w:proofErr w:type="gramEnd"/>
      <w:r w:rsidR="00460239">
        <w:rPr>
          <w:rFonts w:ascii="Times New Roman" w:hAnsi="Times New Roman" w:cs="Times New Roman"/>
          <w:sz w:val="24"/>
          <w:szCs w:val="24"/>
        </w:rPr>
        <w:t xml:space="preserve"> ГБПОУ РС(Я) «АМК», колледж) для обучения по образовательным программам среднего профессионального образования ( программам подготовки специалистов среднего зв</w:t>
      </w:r>
      <w:r w:rsidR="006616B2">
        <w:rPr>
          <w:rFonts w:ascii="Times New Roman" w:hAnsi="Times New Roman" w:cs="Times New Roman"/>
          <w:sz w:val="24"/>
          <w:szCs w:val="24"/>
        </w:rPr>
        <w:t>ена) на 2018-2019 учебный год (</w:t>
      </w:r>
      <w:r w:rsidR="00460239">
        <w:rPr>
          <w:rFonts w:ascii="Times New Roman" w:hAnsi="Times New Roman" w:cs="Times New Roman"/>
          <w:sz w:val="24"/>
          <w:szCs w:val="24"/>
        </w:rPr>
        <w:t xml:space="preserve">далее – Правила) регламентируют прием граждан Российской Федерации, иностранных граждан, лиц без гражданства, в том числе соотечественников, проживающих за рубежом ( далее – граждане, лица, поступающие) для </w:t>
      </w:r>
      <w:proofErr w:type="gramStart"/>
      <w:r w:rsidR="00460239">
        <w:rPr>
          <w:rFonts w:ascii="Times New Roman" w:hAnsi="Times New Roman" w:cs="Times New Roman"/>
          <w:sz w:val="24"/>
          <w:szCs w:val="24"/>
        </w:rPr>
        <w:t>обучения по программам</w:t>
      </w:r>
      <w:proofErr w:type="gramEnd"/>
      <w:r w:rsidR="00460239">
        <w:rPr>
          <w:rFonts w:ascii="Times New Roman" w:hAnsi="Times New Roman" w:cs="Times New Roman"/>
          <w:sz w:val="24"/>
          <w:szCs w:val="24"/>
        </w:rPr>
        <w:t xml:space="preserve"> подготовк</w:t>
      </w:r>
      <w:r w:rsidR="00164ACA">
        <w:rPr>
          <w:rFonts w:ascii="Times New Roman" w:hAnsi="Times New Roman" w:cs="Times New Roman"/>
          <w:sz w:val="24"/>
          <w:szCs w:val="24"/>
        </w:rPr>
        <w:t xml:space="preserve">и специалистов среднего звена </w:t>
      </w:r>
      <w:r w:rsidR="004D55CE" w:rsidRPr="004D55CE">
        <w:rPr>
          <w:rFonts w:ascii="Times New Roman" w:hAnsi="Times New Roman" w:cs="Times New Roman"/>
          <w:sz w:val="24"/>
          <w:szCs w:val="24"/>
        </w:rPr>
        <w:t xml:space="preserve"> (</w:t>
      </w:r>
      <w:r w:rsidR="004D55CE">
        <w:rPr>
          <w:rFonts w:ascii="Times New Roman" w:hAnsi="Times New Roman" w:cs="Times New Roman"/>
          <w:sz w:val="24"/>
          <w:szCs w:val="24"/>
        </w:rPr>
        <w:t xml:space="preserve">далее образовательные программы СПО) за счет средств государственного бюджета Республики Саха (Якутия), а так же определяют особенности проведения вступительных испытаний для инвалидов и </w:t>
      </w:r>
      <w:proofErr w:type="spellStart"/>
      <w:r w:rsidR="004D55CE">
        <w:rPr>
          <w:rFonts w:ascii="Times New Roman" w:hAnsi="Times New Roman" w:cs="Times New Roman"/>
          <w:sz w:val="24"/>
          <w:szCs w:val="24"/>
        </w:rPr>
        <w:t>лц</w:t>
      </w:r>
      <w:proofErr w:type="spellEnd"/>
      <w:r w:rsidR="004D55CE">
        <w:rPr>
          <w:rFonts w:ascii="Times New Roman" w:hAnsi="Times New Roman" w:cs="Times New Roman"/>
          <w:sz w:val="24"/>
          <w:szCs w:val="24"/>
        </w:rPr>
        <w:t xml:space="preserve"> с ограниченными возможностями здоровья.</w:t>
      </w:r>
    </w:p>
    <w:p w:rsidR="00CF75AA" w:rsidRDefault="009D79E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D55CE">
        <w:rPr>
          <w:rFonts w:ascii="Times New Roman" w:hAnsi="Times New Roman" w:cs="Times New Roman"/>
          <w:sz w:val="24"/>
          <w:szCs w:val="24"/>
        </w:rPr>
        <w:t xml:space="preserve">Правила разработаны в соответствии с Федеральным законом от 29 декабря 2012 г №273-ФЗ «Об образовании в Российской Федерации», приказом Министерства образования и науки РФ от 23 января 2014 г. №36 «Об утверждении Порядка приема на обучение по образовательным программам среднего профессионального </w:t>
      </w:r>
      <w:r w:rsidR="00447E2F">
        <w:rPr>
          <w:rFonts w:ascii="Times New Roman" w:hAnsi="Times New Roman" w:cs="Times New Roman"/>
          <w:sz w:val="24"/>
          <w:szCs w:val="24"/>
        </w:rPr>
        <w:t>образования» в редакции</w:t>
      </w:r>
      <w:r w:rsidR="00CF75AA">
        <w:rPr>
          <w:rFonts w:ascii="Times New Roman" w:hAnsi="Times New Roman" w:cs="Times New Roman"/>
          <w:sz w:val="24"/>
          <w:szCs w:val="24"/>
        </w:rPr>
        <w:t xml:space="preserve"> Приказа Министерства образования и науки РФ от 11 декабря 2015 г. №1456 «О внесении изменений в</w:t>
      </w:r>
      <w:proofErr w:type="gramEnd"/>
      <w:r w:rsidR="00CF75AA">
        <w:rPr>
          <w:rFonts w:ascii="Times New Roman" w:hAnsi="Times New Roman" w:cs="Times New Roman"/>
          <w:sz w:val="24"/>
          <w:szCs w:val="24"/>
        </w:rPr>
        <w:t xml:space="preserve"> 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Федерации от 23 января 2014г №36», Уставом ГБПОУ Р</w:t>
      </w:r>
      <w:proofErr w:type="gramStart"/>
      <w:r w:rsidR="00CF75AA">
        <w:rPr>
          <w:rFonts w:ascii="Times New Roman" w:hAnsi="Times New Roman" w:cs="Times New Roman"/>
          <w:sz w:val="24"/>
          <w:szCs w:val="24"/>
        </w:rPr>
        <w:t>С(</w:t>
      </w:r>
      <w:proofErr w:type="gramEnd"/>
      <w:r w:rsidR="00CF75AA">
        <w:rPr>
          <w:rFonts w:ascii="Times New Roman" w:hAnsi="Times New Roman" w:cs="Times New Roman"/>
          <w:sz w:val="24"/>
          <w:szCs w:val="24"/>
        </w:rPr>
        <w:t>Я) «АМК».</w:t>
      </w:r>
    </w:p>
    <w:p w:rsidR="00CF75AA" w:rsidRDefault="00CF75AA" w:rsidP="00CF75AA">
      <w:pPr>
        <w:pStyle w:val="a3"/>
        <w:spacing w:after="120" w:line="240" w:lineRule="auto"/>
        <w:jc w:val="both"/>
        <w:rPr>
          <w:rFonts w:ascii="Times New Roman" w:hAnsi="Times New Roman" w:cs="Times New Roman"/>
          <w:sz w:val="24"/>
          <w:szCs w:val="24"/>
        </w:rPr>
      </w:pPr>
    </w:p>
    <w:p w:rsidR="00CF75AA" w:rsidRDefault="00CF75AA" w:rsidP="00CF75AA">
      <w:pPr>
        <w:pStyle w:val="a3"/>
        <w:numPr>
          <w:ilvl w:val="0"/>
          <w:numId w:val="1"/>
        </w:numPr>
        <w:spacing w:after="120" w:line="240" w:lineRule="auto"/>
        <w:jc w:val="both"/>
        <w:rPr>
          <w:rFonts w:ascii="Times New Roman" w:hAnsi="Times New Roman" w:cs="Times New Roman"/>
          <w:b/>
          <w:sz w:val="24"/>
          <w:szCs w:val="24"/>
        </w:rPr>
      </w:pPr>
      <w:r w:rsidRPr="009D79E7">
        <w:rPr>
          <w:rFonts w:ascii="Times New Roman" w:hAnsi="Times New Roman" w:cs="Times New Roman"/>
          <w:b/>
          <w:sz w:val="24"/>
          <w:szCs w:val="24"/>
        </w:rPr>
        <w:t>Общие положения</w:t>
      </w:r>
    </w:p>
    <w:p w:rsidR="009D79E7" w:rsidRPr="009D79E7" w:rsidRDefault="009D79E7" w:rsidP="009D79E7">
      <w:pPr>
        <w:pStyle w:val="a3"/>
        <w:spacing w:after="120" w:line="240" w:lineRule="auto"/>
        <w:jc w:val="both"/>
        <w:rPr>
          <w:rFonts w:ascii="Times New Roman" w:hAnsi="Times New Roman" w:cs="Times New Roman"/>
          <w:b/>
          <w:sz w:val="24"/>
          <w:szCs w:val="24"/>
        </w:rPr>
      </w:pPr>
    </w:p>
    <w:p w:rsidR="00CF75AA" w:rsidRDefault="009D79E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5AA">
        <w:rPr>
          <w:rFonts w:ascii="Times New Roman" w:hAnsi="Times New Roman" w:cs="Times New Roman"/>
          <w:sz w:val="24"/>
          <w:szCs w:val="24"/>
        </w:rPr>
        <w:t xml:space="preserve">Настоящие Правила приема для обучения основным профессиональным образовательным программам среднего профессионального образования ставят целью обеспечение общедоступной основы приема на </w:t>
      </w:r>
      <w:proofErr w:type="gramStart"/>
      <w:r w:rsidR="00CF75AA">
        <w:rPr>
          <w:rFonts w:ascii="Times New Roman" w:hAnsi="Times New Roman" w:cs="Times New Roman"/>
          <w:sz w:val="24"/>
          <w:szCs w:val="24"/>
        </w:rPr>
        <w:t>обучение по</w:t>
      </w:r>
      <w:proofErr w:type="gramEnd"/>
      <w:r w:rsidR="00CF75AA">
        <w:rPr>
          <w:rFonts w:ascii="Times New Roman" w:hAnsi="Times New Roman" w:cs="Times New Roman"/>
          <w:sz w:val="24"/>
          <w:szCs w:val="24"/>
        </w:rPr>
        <w:t xml:space="preserve">  образовательным программам среднего профессионального образования, с учетом части 4 статьи 68 Федерального закона от 29 декабря 2012 г №273-ФЗ «Об образовании в Российской Федерации».</w:t>
      </w:r>
    </w:p>
    <w:p w:rsidR="00CF75AA" w:rsidRDefault="0032207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5AA">
        <w:rPr>
          <w:rFonts w:ascii="Times New Roman" w:hAnsi="Times New Roman" w:cs="Times New Roman"/>
          <w:sz w:val="24"/>
          <w:szCs w:val="24"/>
        </w:rPr>
        <w:t>Прием в ГБПОУ Р</w:t>
      </w:r>
      <w:proofErr w:type="gramStart"/>
      <w:r w:rsidR="00CF75AA">
        <w:rPr>
          <w:rFonts w:ascii="Times New Roman" w:hAnsi="Times New Roman" w:cs="Times New Roman"/>
          <w:sz w:val="24"/>
          <w:szCs w:val="24"/>
        </w:rPr>
        <w:t>С(</w:t>
      </w:r>
      <w:proofErr w:type="gramEnd"/>
      <w:r w:rsidR="00CF75AA">
        <w:rPr>
          <w:rFonts w:ascii="Times New Roman" w:hAnsi="Times New Roman" w:cs="Times New Roman"/>
          <w:sz w:val="24"/>
          <w:szCs w:val="24"/>
        </w:rPr>
        <w:t>Я) «АМК» лиц для обучения по образовательным программам СПО осуществляется по заявлениям граждан, имеющих среднее общее образование.</w:t>
      </w:r>
    </w:p>
    <w:p w:rsidR="00CF75AA" w:rsidRDefault="0032207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5AA">
        <w:rPr>
          <w:rFonts w:ascii="Times New Roman" w:hAnsi="Times New Roman" w:cs="Times New Roman"/>
          <w:sz w:val="24"/>
          <w:szCs w:val="24"/>
        </w:rPr>
        <w:t xml:space="preserve">Прием на </w:t>
      </w:r>
      <w:proofErr w:type="gramStart"/>
      <w:r w:rsidR="00CF75AA">
        <w:rPr>
          <w:rFonts w:ascii="Times New Roman" w:hAnsi="Times New Roman" w:cs="Times New Roman"/>
          <w:sz w:val="24"/>
          <w:szCs w:val="24"/>
        </w:rPr>
        <w:t>обучение по</w:t>
      </w:r>
      <w:proofErr w:type="gramEnd"/>
      <w:r w:rsidR="00CF75AA">
        <w:rPr>
          <w:rFonts w:ascii="Times New Roman" w:hAnsi="Times New Roman" w:cs="Times New Roman"/>
          <w:sz w:val="24"/>
          <w:szCs w:val="24"/>
        </w:rPr>
        <w:t xml:space="preserve"> образовательным программам СПО за счет государственного бюджета Республики Саха (Якутия) является общедоступным.</w:t>
      </w:r>
    </w:p>
    <w:p w:rsidR="00CF75AA" w:rsidRDefault="0032207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F75AA">
        <w:rPr>
          <w:rFonts w:ascii="Times New Roman" w:hAnsi="Times New Roman" w:cs="Times New Roman"/>
          <w:sz w:val="24"/>
          <w:szCs w:val="24"/>
        </w:rPr>
        <w:t>Контрольные цифры приема граждан для обучения за счет средств государственного бюджета Республики Саха (Якутия) устанавливаются на конкурсной основе по специальностям, реализуемым в ГБПОУ Р</w:t>
      </w:r>
      <w:proofErr w:type="gramStart"/>
      <w:r w:rsidR="00CF75AA">
        <w:rPr>
          <w:rFonts w:ascii="Times New Roman" w:hAnsi="Times New Roman" w:cs="Times New Roman"/>
          <w:sz w:val="24"/>
          <w:szCs w:val="24"/>
        </w:rPr>
        <w:t>С(</w:t>
      </w:r>
      <w:proofErr w:type="gramEnd"/>
      <w:r w:rsidR="00CF75AA">
        <w:rPr>
          <w:rFonts w:ascii="Times New Roman" w:hAnsi="Times New Roman" w:cs="Times New Roman"/>
          <w:sz w:val="24"/>
          <w:szCs w:val="24"/>
        </w:rPr>
        <w:t>Я) «АМК».</w:t>
      </w:r>
    </w:p>
    <w:p w:rsidR="00CF75AA" w:rsidRDefault="0032207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B1A">
        <w:rPr>
          <w:rFonts w:ascii="Times New Roman" w:hAnsi="Times New Roman" w:cs="Times New Roman"/>
          <w:sz w:val="24"/>
          <w:szCs w:val="24"/>
        </w:rPr>
        <w:t>Порядок установления контрольных цифр приема граждан для обучения за счет средств бюджета Республики Саха (Якутия) определяется Правительством Республики Саха (Якутия).</w:t>
      </w:r>
    </w:p>
    <w:p w:rsidR="00B36B1A" w:rsidRDefault="0032207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36B1A">
        <w:rPr>
          <w:rFonts w:ascii="Times New Roman" w:hAnsi="Times New Roman" w:cs="Times New Roman"/>
          <w:sz w:val="24"/>
          <w:szCs w:val="24"/>
        </w:rPr>
        <w:t>Прием иностранных граждан в ГБПОУ Р</w:t>
      </w:r>
      <w:proofErr w:type="gramStart"/>
      <w:r w:rsidR="00B36B1A">
        <w:rPr>
          <w:rFonts w:ascii="Times New Roman" w:hAnsi="Times New Roman" w:cs="Times New Roman"/>
          <w:sz w:val="24"/>
          <w:szCs w:val="24"/>
        </w:rPr>
        <w:t>С(</w:t>
      </w:r>
      <w:proofErr w:type="gramEnd"/>
      <w:r w:rsidR="00B36B1A">
        <w:rPr>
          <w:rFonts w:ascii="Times New Roman" w:hAnsi="Times New Roman" w:cs="Times New Roman"/>
          <w:sz w:val="24"/>
          <w:szCs w:val="24"/>
        </w:rPr>
        <w:t>Я) «АМК» для обучения осуществляется в соответствии с настоящими Правилами приема и международными договорами</w:t>
      </w:r>
      <w:r w:rsidR="001A3772">
        <w:rPr>
          <w:rFonts w:ascii="Times New Roman" w:hAnsi="Times New Roman" w:cs="Times New Roman"/>
          <w:sz w:val="24"/>
          <w:szCs w:val="24"/>
        </w:rPr>
        <w:t xml:space="preserve"> Российской Федерации за счет средств бюджета Республики Саха (Якутия), а так же по договорам с оплатой стоимости обучения.</w:t>
      </w:r>
    </w:p>
    <w:p w:rsidR="00A54466" w:rsidRDefault="0032207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54466">
        <w:rPr>
          <w:rFonts w:ascii="Times New Roman" w:hAnsi="Times New Roman" w:cs="Times New Roman"/>
          <w:sz w:val="24"/>
          <w:szCs w:val="24"/>
        </w:rPr>
        <w:t>ГБПОУ Р</w:t>
      </w:r>
      <w:proofErr w:type="gramStart"/>
      <w:r w:rsidR="00A54466">
        <w:rPr>
          <w:rFonts w:ascii="Times New Roman" w:hAnsi="Times New Roman" w:cs="Times New Roman"/>
          <w:sz w:val="24"/>
          <w:szCs w:val="24"/>
        </w:rPr>
        <w:t>С(</w:t>
      </w:r>
      <w:proofErr w:type="gramEnd"/>
      <w:r w:rsidR="00A54466">
        <w:rPr>
          <w:rFonts w:ascii="Times New Roman" w:hAnsi="Times New Roman" w:cs="Times New Roman"/>
          <w:sz w:val="24"/>
          <w:szCs w:val="24"/>
        </w:rPr>
        <w:t xml:space="preserve">Я) </w:t>
      </w:r>
      <w:r w:rsidR="001A3772">
        <w:rPr>
          <w:rFonts w:ascii="Times New Roman" w:hAnsi="Times New Roman" w:cs="Times New Roman"/>
          <w:sz w:val="24"/>
          <w:szCs w:val="24"/>
        </w:rPr>
        <w:t>«АМК» вправе осуществлять в соответствии с законодательством Республики Саха (Якутия)   прием сверх установл</w:t>
      </w:r>
      <w:r w:rsidR="00A54466">
        <w:rPr>
          <w:rFonts w:ascii="Times New Roman" w:hAnsi="Times New Roman" w:cs="Times New Roman"/>
          <w:sz w:val="24"/>
          <w:szCs w:val="24"/>
        </w:rPr>
        <w:t>енных контрольных цифр приема для обучения на основе договоров с физическими и  (или) юридическими лицами с оплатой стоимости обучения.</w:t>
      </w:r>
    </w:p>
    <w:p w:rsidR="001A3772" w:rsidRDefault="00322077"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1A3772">
        <w:rPr>
          <w:rFonts w:ascii="Times New Roman" w:hAnsi="Times New Roman" w:cs="Times New Roman"/>
          <w:sz w:val="24"/>
          <w:szCs w:val="24"/>
        </w:rPr>
        <w:t xml:space="preserve"> </w:t>
      </w:r>
      <w:r w:rsidR="00A54466">
        <w:rPr>
          <w:rFonts w:ascii="Times New Roman" w:hAnsi="Times New Roman" w:cs="Times New Roman"/>
          <w:sz w:val="24"/>
          <w:szCs w:val="24"/>
        </w:rPr>
        <w:t>ГБПОУ Р</w:t>
      </w:r>
      <w:proofErr w:type="gramStart"/>
      <w:r w:rsidR="00A54466">
        <w:rPr>
          <w:rFonts w:ascii="Times New Roman" w:hAnsi="Times New Roman" w:cs="Times New Roman"/>
          <w:sz w:val="24"/>
          <w:szCs w:val="24"/>
        </w:rPr>
        <w:t>С(</w:t>
      </w:r>
      <w:proofErr w:type="gramEnd"/>
      <w:r w:rsidR="00A54466">
        <w:rPr>
          <w:rFonts w:ascii="Times New Roman" w:hAnsi="Times New Roman" w:cs="Times New Roman"/>
          <w:sz w:val="24"/>
          <w:szCs w:val="24"/>
        </w:rPr>
        <w:t>Я) «АМК» вправе осуществлять в пределах финансируемых за счет средств учредителя контрольных цифр приема целевой прием обучающихся в соответствии с договорами, заключенными с органами государственной власти, органами местного самоуправления</w:t>
      </w:r>
      <w:r w:rsidR="00312828">
        <w:rPr>
          <w:rFonts w:ascii="Times New Roman" w:hAnsi="Times New Roman" w:cs="Times New Roman"/>
          <w:sz w:val="24"/>
          <w:szCs w:val="24"/>
        </w:rPr>
        <w:t>, п</w:t>
      </w:r>
      <w:r w:rsidR="00A54466">
        <w:rPr>
          <w:rFonts w:ascii="Times New Roman" w:hAnsi="Times New Roman" w:cs="Times New Roman"/>
          <w:sz w:val="24"/>
          <w:szCs w:val="24"/>
        </w:rPr>
        <w:t>редприятиями и организациями в целях</w:t>
      </w:r>
      <w:r w:rsidR="000F244A">
        <w:rPr>
          <w:rFonts w:ascii="Times New Roman" w:hAnsi="Times New Roman" w:cs="Times New Roman"/>
          <w:sz w:val="24"/>
          <w:szCs w:val="24"/>
        </w:rPr>
        <w:t xml:space="preserve"> </w:t>
      </w:r>
      <w:r w:rsidR="00A54466">
        <w:rPr>
          <w:rFonts w:ascii="Times New Roman" w:hAnsi="Times New Roman" w:cs="Times New Roman"/>
          <w:sz w:val="24"/>
          <w:szCs w:val="24"/>
        </w:rPr>
        <w:t>содействия им в подготовке специалистов соответствующего профиля.</w:t>
      </w:r>
    </w:p>
    <w:p w:rsidR="000F244A" w:rsidRDefault="00132B14"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F244A">
        <w:rPr>
          <w:rFonts w:ascii="Times New Roman" w:hAnsi="Times New Roman" w:cs="Times New Roman"/>
          <w:sz w:val="24"/>
          <w:szCs w:val="24"/>
        </w:rPr>
        <w:t>ГБПОУ Р</w:t>
      </w:r>
      <w:proofErr w:type="gramStart"/>
      <w:r w:rsidR="000F244A">
        <w:rPr>
          <w:rFonts w:ascii="Times New Roman" w:hAnsi="Times New Roman" w:cs="Times New Roman"/>
          <w:sz w:val="24"/>
          <w:szCs w:val="24"/>
        </w:rPr>
        <w:t>С(</w:t>
      </w:r>
      <w:proofErr w:type="gramEnd"/>
      <w:r w:rsidR="000F244A">
        <w:rPr>
          <w:rFonts w:ascii="Times New Roman" w:hAnsi="Times New Roman" w:cs="Times New Roman"/>
          <w:sz w:val="24"/>
          <w:szCs w:val="24"/>
        </w:rPr>
        <w:t>Я) «АМК» осуществляет передачу, обработку и предоставление полученных в связи с приемом граждан в</w:t>
      </w:r>
      <w:r w:rsidR="000F244A" w:rsidRPr="000F244A">
        <w:rPr>
          <w:rFonts w:ascii="Times New Roman" w:hAnsi="Times New Roman" w:cs="Times New Roman"/>
          <w:sz w:val="24"/>
          <w:szCs w:val="24"/>
        </w:rPr>
        <w:t xml:space="preserve"> </w:t>
      </w:r>
      <w:r w:rsidR="000F244A">
        <w:rPr>
          <w:rFonts w:ascii="Times New Roman" w:hAnsi="Times New Roman" w:cs="Times New Roman"/>
          <w:sz w:val="24"/>
          <w:szCs w:val="24"/>
        </w:rPr>
        <w:t>ГБПОУ РС(Я) «АМК»  персональных данных поступающих в соответствии с требованиями законодательства Российской Федерации в области персональных данных с получением согласия этих лиц на обработку персональных данных.</w:t>
      </w:r>
    </w:p>
    <w:p w:rsidR="000F244A" w:rsidRDefault="000F244A" w:rsidP="00CF75AA">
      <w:pPr>
        <w:pStyle w:val="a3"/>
        <w:numPr>
          <w:ilvl w:val="1"/>
          <w:numId w:val="1"/>
        </w:numPr>
        <w:spacing w:after="12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При приеме </w:t>
      </w:r>
      <w:r w:rsidR="00312828">
        <w:rPr>
          <w:rFonts w:ascii="Times New Roman" w:hAnsi="Times New Roman" w:cs="Times New Roman"/>
          <w:sz w:val="24"/>
          <w:szCs w:val="24"/>
        </w:rPr>
        <w:t xml:space="preserve"> на обучение по образовательным программам подготовки специалистов среднего звена на базе среднего общего образования лиц, освоивших программы подготовки квалифицированных рабочих, служащих с одновременным освоением образовательной программы среднего общего образования, колледж учитывает результаты освоения поступающим образовательной программы среднего общего образования, указанные в представленном поступающим дипломе о среднем профессиональном образовании, подтверждающем одновременное освоение им образовательной программы среднего общего образования в</w:t>
      </w:r>
      <w:proofErr w:type="gramEnd"/>
      <w:r w:rsidR="00312828">
        <w:rPr>
          <w:rFonts w:ascii="Times New Roman" w:hAnsi="Times New Roman" w:cs="Times New Roman"/>
          <w:sz w:val="24"/>
          <w:szCs w:val="24"/>
        </w:rPr>
        <w:t xml:space="preserve"> </w:t>
      </w:r>
      <w:proofErr w:type="gramStart"/>
      <w:r w:rsidR="00312828">
        <w:rPr>
          <w:rFonts w:ascii="Times New Roman" w:hAnsi="Times New Roman" w:cs="Times New Roman"/>
          <w:sz w:val="24"/>
          <w:szCs w:val="24"/>
        </w:rPr>
        <w:t>пределах</w:t>
      </w:r>
      <w:proofErr w:type="gramEnd"/>
      <w:r w:rsidR="00312828">
        <w:rPr>
          <w:rFonts w:ascii="Times New Roman" w:hAnsi="Times New Roman" w:cs="Times New Roman"/>
          <w:sz w:val="24"/>
          <w:szCs w:val="24"/>
        </w:rPr>
        <w:t xml:space="preserve"> соответствующей образовательной программы среднего профессионального образования.</w:t>
      </w:r>
    </w:p>
    <w:p w:rsidR="00312828" w:rsidRDefault="00312828" w:rsidP="00CF75AA">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Условиями приема на </w:t>
      </w:r>
      <w:proofErr w:type="gramStart"/>
      <w:r>
        <w:rPr>
          <w:rFonts w:ascii="Times New Roman" w:hAnsi="Times New Roman" w:cs="Times New Roman"/>
          <w:sz w:val="24"/>
          <w:szCs w:val="24"/>
        </w:rPr>
        <w:t>обучение по</w:t>
      </w:r>
      <w:proofErr w:type="gramEnd"/>
      <w:r>
        <w:rPr>
          <w:rFonts w:ascii="Times New Roman" w:hAnsi="Times New Roman" w:cs="Times New Roman"/>
          <w:sz w:val="24"/>
          <w:szCs w:val="24"/>
        </w:rPr>
        <w:t xml:space="preserve"> образовательным программам гарантируется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AB1661" w:rsidRDefault="00AB1661" w:rsidP="00AB1661">
      <w:pPr>
        <w:pStyle w:val="a3"/>
        <w:spacing w:after="120" w:line="240" w:lineRule="auto"/>
        <w:jc w:val="both"/>
        <w:rPr>
          <w:rFonts w:ascii="Times New Roman" w:hAnsi="Times New Roman" w:cs="Times New Roman"/>
          <w:sz w:val="24"/>
          <w:szCs w:val="24"/>
        </w:rPr>
      </w:pPr>
    </w:p>
    <w:p w:rsidR="00312828" w:rsidRDefault="00312828" w:rsidP="00312828">
      <w:pPr>
        <w:pStyle w:val="a3"/>
        <w:numPr>
          <w:ilvl w:val="0"/>
          <w:numId w:val="1"/>
        </w:numPr>
        <w:spacing w:after="120" w:line="240" w:lineRule="auto"/>
        <w:jc w:val="both"/>
        <w:rPr>
          <w:rFonts w:ascii="Times New Roman" w:hAnsi="Times New Roman" w:cs="Times New Roman"/>
          <w:b/>
          <w:sz w:val="24"/>
          <w:szCs w:val="24"/>
        </w:rPr>
      </w:pPr>
      <w:r w:rsidRPr="009D79E7">
        <w:rPr>
          <w:rFonts w:ascii="Times New Roman" w:hAnsi="Times New Roman" w:cs="Times New Roman"/>
          <w:b/>
          <w:sz w:val="24"/>
          <w:szCs w:val="24"/>
        </w:rPr>
        <w:t>Организация приема граждан в ГБПОУ Р</w:t>
      </w:r>
      <w:proofErr w:type="gramStart"/>
      <w:r w:rsidRPr="009D79E7">
        <w:rPr>
          <w:rFonts w:ascii="Times New Roman" w:hAnsi="Times New Roman" w:cs="Times New Roman"/>
          <w:b/>
          <w:sz w:val="24"/>
          <w:szCs w:val="24"/>
        </w:rPr>
        <w:t>С(</w:t>
      </w:r>
      <w:proofErr w:type="gramEnd"/>
      <w:r w:rsidRPr="009D79E7">
        <w:rPr>
          <w:rFonts w:ascii="Times New Roman" w:hAnsi="Times New Roman" w:cs="Times New Roman"/>
          <w:b/>
          <w:sz w:val="24"/>
          <w:szCs w:val="24"/>
        </w:rPr>
        <w:t>Я) «АМК»</w:t>
      </w:r>
    </w:p>
    <w:p w:rsidR="009D79E7" w:rsidRPr="009D79E7" w:rsidRDefault="009D79E7" w:rsidP="009D79E7">
      <w:pPr>
        <w:pStyle w:val="a3"/>
        <w:spacing w:after="120" w:line="240" w:lineRule="auto"/>
        <w:jc w:val="both"/>
        <w:rPr>
          <w:rFonts w:ascii="Times New Roman" w:hAnsi="Times New Roman" w:cs="Times New Roman"/>
          <w:b/>
          <w:sz w:val="24"/>
          <w:szCs w:val="24"/>
        </w:rPr>
      </w:pPr>
    </w:p>
    <w:p w:rsidR="00AB1661" w:rsidRDefault="00132B14" w:rsidP="00AB1661">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AB1661">
        <w:rPr>
          <w:rFonts w:ascii="Times New Roman" w:hAnsi="Times New Roman" w:cs="Times New Roman"/>
          <w:sz w:val="24"/>
          <w:szCs w:val="24"/>
        </w:rPr>
        <w:t>Организация приема граждан для обучения  по освоению образовательных программ среднего профессионального образования осуществляется приемной комиссией ГБПОУ Р</w:t>
      </w:r>
      <w:proofErr w:type="gramStart"/>
      <w:r w:rsidR="00AB1661">
        <w:rPr>
          <w:rFonts w:ascii="Times New Roman" w:hAnsi="Times New Roman" w:cs="Times New Roman"/>
          <w:sz w:val="24"/>
          <w:szCs w:val="24"/>
        </w:rPr>
        <w:t>С(</w:t>
      </w:r>
      <w:proofErr w:type="gramEnd"/>
      <w:r w:rsidR="00AB1661">
        <w:rPr>
          <w:rFonts w:ascii="Times New Roman" w:hAnsi="Times New Roman" w:cs="Times New Roman"/>
          <w:sz w:val="24"/>
          <w:szCs w:val="24"/>
        </w:rPr>
        <w:t>Я) «АМК»</w:t>
      </w:r>
      <w:r w:rsidR="0028005F">
        <w:rPr>
          <w:rFonts w:ascii="Times New Roman" w:hAnsi="Times New Roman" w:cs="Times New Roman"/>
          <w:sz w:val="24"/>
          <w:szCs w:val="24"/>
        </w:rPr>
        <w:t xml:space="preserve">  ( далее – приемная комиссия). Председателем приемной комиссии является директор ГБПОУ Р</w:t>
      </w:r>
      <w:proofErr w:type="gramStart"/>
      <w:r w:rsidR="0028005F">
        <w:rPr>
          <w:rFonts w:ascii="Times New Roman" w:hAnsi="Times New Roman" w:cs="Times New Roman"/>
          <w:sz w:val="24"/>
          <w:szCs w:val="24"/>
        </w:rPr>
        <w:t>С(</w:t>
      </w:r>
      <w:proofErr w:type="gramEnd"/>
      <w:r w:rsidR="0028005F">
        <w:rPr>
          <w:rFonts w:ascii="Times New Roman" w:hAnsi="Times New Roman" w:cs="Times New Roman"/>
          <w:sz w:val="24"/>
          <w:szCs w:val="24"/>
        </w:rPr>
        <w:t>Я) «АМК»  .</w:t>
      </w:r>
    </w:p>
    <w:p w:rsidR="0028005F" w:rsidRDefault="00132B14" w:rsidP="00AB1661">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005F">
        <w:rPr>
          <w:rFonts w:ascii="Times New Roman" w:hAnsi="Times New Roman" w:cs="Times New Roman"/>
          <w:sz w:val="24"/>
          <w:szCs w:val="24"/>
        </w:rPr>
        <w:t>Состав, полномочия и порядок деятельности приемной комиссии регламентируется Положением о ней, утверждаемым директором ГБПОУ Р</w:t>
      </w:r>
      <w:proofErr w:type="gramStart"/>
      <w:r w:rsidR="0028005F">
        <w:rPr>
          <w:rFonts w:ascii="Times New Roman" w:hAnsi="Times New Roman" w:cs="Times New Roman"/>
          <w:sz w:val="24"/>
          <w:szCs w:val="24"/>
        </w:rPr>
        <w:t>С(</w:t>
      </w:r>
      <w:proofErr w:type="gramEnd"/>
      <w:r w:rsidR="0028005F">
        <w:rPr>
          <w:rFonts w:ascii="Times New Roman" w:hAnsi="Times New Roman" w:cs="Times New Roman"/>
          <w:sz w:val="24"/>
          <w:szCs w:val="24"/>
        </w:rPr>
        <w:t>Я) «АМК»  .</w:t>
      </w:r>
    </w:p>
    <w:p w:rsidR="0028005F" w:rsidRDefault="00132B14" w:rsidP="00AB1661">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005F">
        <w:rPr>
          <w:rFonts w:ascii="Times New Roman" w:hAnsi="Times New Roman" w:cs="Times New Roman"/>
          <w:sz w:val="24"/>
          <w:szCs w:val="24"/>
        </w:rPr>
        <w:t>Работу приемной комиссии и делопроизводство, а также личный прием поступающих и их родителей (законных представителей) организует ответственный секретарь приемной комиссии, который назначается приказом директора ГБПОУ Р</w:t>
      </w:r>
      <w:proofErr w:type="gramStart"/>
      <w:r w:rsidR="0028005F">
        <w:rPr>
          <w:rFonts w:ascii="Times New Roman" w:hAnsi="Times New Roman" w:cs="Times New Roman"/>
          <w:sz w:val="24"/>
          <w:szCs w:val="24"/>
        </w:rPr>
        <w:t>С(</w:t>
      </w:r>
      <w:proofErr w:type="gramEnd"/>
      <w:r w:rsidR="0028005F">
        <w:rPr>
          <w:rFonts w:ascii="Times New Roman" w:hAnsi="Times New Roman" w:cs="Times New Roman"/>
          <w:sz w:val="24"/>
          <w:szCs w:val="24"/>
        </w:rPr>
        <w:t>Я) «АМК»  .</w:t>
      </w:r>
    </w:p>
    <w:p w:rsidR="0028005F" w:rsidRDefault="00132B14" w:rsidP="00AB1661">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8005F">
        <w:rPr>
          <w:rFonts w:ascii="Times New Roman" w:hAnsi="Times New Roman" w:cs="Times New Roman"/>
          <w:sz w:val="24"/>
          <w:szCs w:val="24"/>
        </w:rPr>
        <w:t>При приеме в ГБПОУ Р</w:t>
      </w:r>
      <w:proofErr w:type="gramStart"/>
      <w:r w:rsidR="0028005F">
        <w:rPr>
          <w:rFonts w:ascii="Times New Roman" w:hAnsi="Times New Roman" w:cs="Times New Roman"/>
          <w:sz w:val="24"/>
          <w:szCs w:val="24"/>
        </w:rPr>
        <w:t>С(</w:t>
      </w:r>
      <w:proofErr w:type="gramEnd"/>
      <w:r w:rsidR="0028005F">
        <w:rPr>
          <w:rFonts w:ascii="Times New Roman" w:hAnsi="Times New Roman" w:cs="Times New Roman"/>
          <w:sz w:val="24"/>
          <w:szCs w:val="24"/>
        </w:rPr>
        <w:t>Я) «АМК»   обеспечиваются соблюдение прав граждан в области образования,  установленных законодательством Российской Федерации, Республики Саха (Якутия), гласность и открытость работы приемной комиссии.</w:t>
      </w:r>
    </w:p>
    <w:p w:rsidR="0028005F" w:rsidRDefault="00132B14" w:rsidP="00132B14">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С целью подтверждения достоверности документов, представляемых поступающими, приемная комиссия вправе обращаться в соответствующие государственные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муниципальные) органы и организации.</w:t>
      </w:r>
    </w:p>
    <w:p w:rsidR="00322077" w:rsidRDefault="00132B14" w:rsidP="00322077">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«АМК»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 </w:t>
      </w:r>
      <w:r>
        <w:rPr>
          <w:rFonts w:ascii="Times New Roman" w:hAnsi="Times New Roman" w:cs="Times New Roman"/>
          <w:sz w:val="24"/>
          <w:szCs w:val="24"/>
        </w:rPr>
        <w:lastRenderedPageBreak/>
        <w:t xml:space="preserve">необходимые для информационного обеспечения приема граждан в ГБПОУ РС(Я) «АМК» </w:t>
      </w:r>
      <w:r w:rsidR="009D79E7">
        <w:rPr>
          <w:rFonts w:ascii="Times New Roman" w:hAnsi="Times New Roman" w:cs="Times New Roman"/>
          <w:sz w:val="24"/>
          <w:szCs w:val="24"/>
        </w:rPr>
        <w:t>.</w:t>
      </w:r>
    </w:p>
    <w:p w:rsidR="009D79E7" w:rsidRPr="009D79E7" w:rsidRDefault="009D79E7" w:rsidP="009D79E7">
      <w:pPr>
        <w:pStyle w:val="a3"/>
        <w:spacing w:after="120" w:line="240" w:lineRule="auto"/>
        <w:jc w:val="both"/>
        <w:rPr>
          <w:rFonts w:ascii="Times New Roman" w:hAnsi="Times New Roman" w:cs="Times New Roman"/>
          <w:sz w:val="24"/>
          <w:szCs w:val="24"/>
        </w:rPr>
      </w:pPr>
    </w:p>
    <w:p w:rsidR="00C03848" w:rsidRDefault="00C03848" w:rsidP="00C03848">
      <w:pPr>
        <w:pStyle w:val="a3"/>
        <w:numPr>
          <w:ilvl w:val="0"/>
          <w:numId w:val="1"/>
        </w:numPr>
        <w:spacing w:after="120" w:line="240" w:lineRule="auto"/>
        <w:jc w:val="both"/>
        <w:rPr>
          <w:rFonts w:ascii="Times New Roman" w:hAnsi="Times New Roman" w:cs="Times New Roman"/>
          <w:b/>
          <w:sz w:val="24"/>
          <w:szCs w:val="24"/>
        </w:rPr>
      </w:pPr>
      <w:r w:rsidRPr="00322077">
        <w:rPr>
          <w:rFonts w:ascii="Times New Roman" w:hAnsi="Times New Roman" w:cs="Times New Roman"/>
          <w:b/>
          <w:sz w:val="24"/>
          <w:szCs w:val="24"/>
        </w:rPr>
        <w:t xml:space="preserve">Организация информирования </w:t>
      </w:r>
      <w:proofErr w:type="gramStart"/>
      <w:r w:rsidRPr="00322077">
        <w:rPr>
          <w:rFonts w:ascii="Times New Roman" w:hAnsi="Times New Roman" w:cs="Times New Roman"/>
          <w:b/>
          <w:sz w:val="24"/>
          <w:szCs w:val="24"/>
        </w:rPr>
        <w:t>поступающих</w:t>
      </w:r>
      <w:proofErr w:type="gramEnd"/>
    </w:p>
    <w:p w:rsidR="00322077" w:rsidRPr="00322077" w:rsidRDefault="00322077" w:rsidP="00322077">
      <w:pPr>
        <w:pStyle w:val="a3"/>
        <w:spacing w:after="120" w:line="240" w:lineRule="auto"/>
        <w:jc w:val="both"/>
        <w:rPr>
          <w:rFonts w:ascii="Times New Roman" w:hAnsi="Times New Roman" w:cs="Times New Roman"/>
          <w:b/>
          <w:sz w:val="24"/>
          <w:szCs w:val="24"/>
        </w:rPr>
      </w:pPr>
    </w:p>
    <w:p w:rsidR="00C03848" w:rsidRDefault="00322077" w:rsidP="00C03848">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03848">
        <w:rPr>
          <w:rFonts w:ascii="Times New Roman" w:hAnsi="Times New Roman" w:cs="Times New Roman"/>
          <w:sz w:val="24"/>
          <w:szCs w:val="24"/>
        </w:rPr>
        <w:t>ГБПОУ Р</w:t>
      </w:r>
      <w:proofErr w:type="gramStart"/>
      <w:r w:rsidR="00C03848">
        <w:rPr>
          <w:rFonts w:ascii="Times New Roman" w:hAnsi="Times New Roman" w:cs="Times New Roman"/>
          <w:sz w:val="24"/>
          <w:szCs w:val="24"/>
        </w:rPr>
        <w:t>С(</w:t>
      </w:r>
      <w:proofErr w:type="gramEnd"/>
      <w:r w:rsidR="00C03848">
        <w:rPr>
          <w:rFonts w:ascii="Times New Roman" w:hAnsi="Times New Roman" w:cs="Times New Roman"/>
          <w:sz w:val="24"/>
          <w:szCs w:val="24"/>
        </w:rPr>
        <w:t>Я) «АМК»   объявляет прием граждан для обучения по образовательным программам подготовки специалистов среднего звена только при наличии лицензии на осуществление образовательной деятельности по этим образовательным программам.</w:t>
      </w:r>
    </w:p>
    <w:p w:rsidR="008201D7" w:rsidRDefault="008201D7" w:rsidP="00C03848">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077">
        <w:rPr>
          <w:rFonts w:ascii="Times New Roman" w:hAnsi="Times New Roman" w:cs="Times New Roman"/>
          <w:sz w:val="24"/>
          <w:szCs w:val="24"/>
        </w:rPr>
        <w:t xml:space="preserve">      </w:t>
      </w:r>
      <w:r>
        <w:rPr>
          <w:rFonts w:ascii="Times New Roman" w:hAnsi="Times New Roman" w:cs="Times New Roman"/>
          <w:sz w:val="24"/>
          <w:szCs w:val="24"/>
        </w:rPr>
        <w:t>С целью ознакомления поступающего и его родителей (законных представителей) с Уставом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лицензией на право ведения образовательной деятельности, свидетельством о государственной аккредитации ГБПОУ РС(Я) «АМК» по каждой из специальностей, дающим право на выдачу документа государственного образца о среднем профессиональном образовании, образовательными программами, реализуемыми ГБПОУ РС(Я) «АМК»,  и другими документами, регламентирующими организацию образовательного процесса и работу приемной комиссии,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обязано разместить указанные документы на официальном сайте.</w:t>
      </w:r>
    </w:p>
    <w:p w:rsidR="008201D7" w:rsidRDefault="00322077" w:rsidP="00C03848">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1D7">
        <w:rPr>
          <w:rFonts w:ascii="Times New Roman" w:hAnsi="Times New Roman" w:cs="Times New Roman"/>
          <w:sz w:val="24"/>
          <w:szCs w:val="24"/>
        </w:rPr>
        <w:t>Приемная комиссия на официальном сайте ГБПОУ Р</w:t>
      </w:r>
      <w:proofErr w:type="gramStart"/>
      <w:r w:rsidR="008201D7">
        <w:rPr>
          <w:rFonts w:ascii="Times New Roman" w:hAnsi="Times New Roman" w:cs="Times New Roman"/>
          <w:sz w:val="24"/>
          <w:szCs w:val="24"/>
        </w:rPr>
        <w:t>С(</w:t>
      </w:r>
      <w:proofErr w:type="gramEnd"/>
      <w:r w:rsidR="008201D7">
        <w:rPr>
          <w:rFonts w:ascii="Times New Roman" w:hAnsi="Times New Roman" w:cs="Times New Roman"/>
          <w:sz w:val="24"/>
          <w:szCs w:val="24"/>
        </w:rPr>
        <w:t>Я) «АМК»  и информационном стенде до начала приема документов размещает следующую информацию, подписанную председателем приемной комиссии:</w:t>
      </w:r>
    </w:p>
    <w:p w:rsidR="008201D7" w:rsidRDefault="00322077" w:rsidP="00C03848">
      <w:pPr>
        <w:pStyle w:val="a3"/>
        <w:numPr>
          <w:ilvl w:val="1"/>
          <w:numId w:val="1"/>
        </w:num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201D7">
        <w:rPr>
          <w:rFonts w:ascii="Times New Roman" w:hAnsi="Times New Roman" w:cs="Times New Roman"/>
          <w:sz w:val="24"/>
          <w:szCs w:val="24"/>
        </w:rPr>
        <w:t xml:space="preserve"> Не позднее 1 марта 2018года:</w:t>
      </w:r>
    </w:p>
    <w:p w:rsidR="008201D7" w:rsidRDefault="008201D7" w:rsidP="008201D7">
      <w:pPr>
        <w:pStyle w:val="a3"/>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22077">
        <w:rPr>
          <w:rFonts w:ascii="Times New Roman" w:hAnsi="Times New Roman" w:cs="Times New Roman"/>
          <w:sz w:val="24"/>
          <w:szCs w:val="24"/>
        </w:rPr>
        <w:t xml:space="preserve"> </w:t>
      </w:r>
      <w:r>
        <w:rPr>
          <w:rFonts w:ascii="Times New Roman" w:hAnsi="Times New Roman" w:cs="Times New Roman"/>
          <w:sz w:val="24"/>
          <w:szCs w:val="24"/>
        </w:rPr>
        <w:t>правила приема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«АМК»;  </w:t>
      </w:r>
    </w:p>
    <w:p w:rsidR="008201D7" w:rsidRDefault="008201D7" w:rsidP="008201D7">
      <w:pPr>
        <w:pStyle w:val="a3"/>
        <w:spacing w:after="120" w:line="240" w:lineRule="auto"/>
        <w:jc w:val="both"/>
        <w:rPr>
          <w:rFonts w:ascii="Times New Roman" w:hAnsi="Times New Roman" w:cs="Times New Roman"/>
          <w:sz w:val="24"/>
          <w:szCs w:val="24"/>
        </w:rPr>
      </w:pPr>
      <w:r>
        <w:rPr>
          <w:rFonts w:ascii="Times New Roman" w:hAnsi="Times New Roman" w:cs="Times New Roman"/>
          <w:sz w:val="24"/>
          <w:szCs w:val="24"/>
        </w:rPr>
        <w:t>- перечень специальностей, по которым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объявляет прием в соответствии с лицензией на осуществление образовательной деятельности;</w:t>
      </w:r>
    </w:p>
    <w:p w:rsidR="008201D7" w:rsidRDefault="008201D7" w:rsidP="008201D7">
      <w:pPr>
        <w:pStyle w:val="a3"/>
        <w:spacing w:after="120" w:line="240" w:lineRule="auto"/>
        <w:jc w:val="both"/>
        <w:rPr>
          <w:rFonts w:ascii="Times New Roman" w:hAnsi="Times New Roman" w:cs="Times New Roman"/>
          <w:sz w:val="24"/>
          <w:szCs w:val="24"/>
        </w:rPr>
      </w:pPr>
      <w:r>
        <w:rPr>
          <w:rFonts w:ascii="Times New Roman" w:hAnsi="Times New Roman" w:cs="Times New Roman"/>
          <w:sz w:val="24"/>
          <w:szCs w:val="24"/>
        </w:rPr>
        <w:t>- требования к уровню образования, которое необходимо для поступления</w:t>
      </w:r>
      <w:r w:rsidR="00322077">
        <w:rPr>
          <w:rFonts w:ascii="Times New Roman" w:hAnsi="Times New Roman" w:cs="Times New Roman"/>
          <w:sz w:val="24"/>
          <w:szCs w:val="24"/>
        </w:rPr>
        <w:t xml:space="preserve"> (среднее общее образование);</w:t>
      </w:r>
    </w:p>
    <w:p w:rsidR="00322077" w:rsidRDefault="00322077" w:rsidP="008201D7">
      <w:pPr>
        <w:pStyle w:val="a3"/>
        <w:spacing w:after="120" w:line="240" w:lineRule="auto"/>
        <w:jc w:val="both"/>
        <w:rPr>
          <w:rFonts w:ascii="Times New Roman" w:hAnsi="Times New Roman" w:cs="Times New Roman"/>
          <w:sz w:val="24"/>
          <w:szCs w:val="24"/>
        </w:rPr>
      </w:pPr>
      <w:r>
        <w:rPr>
          <w:rFonts w:ascii="Times New Roman" w:hAnsi="Times New Roman" w:cs="Times New Roman"/>
          <w:sz w:val="24"/>
          <w:szCs w:val="24"/>
        </w:rPr>
        <w:t>- информацию о возможности приема заявлений и необходимых документов, предусмотренных настоящими Правилами, в электронно-цифровой форме;</w:t>
      </w:r>
    </w:p>
    <w:p w:rsidR="00322077" w:rsidRDefault="00322077" w:rsidP="008201D7">
      <w:pPr>
        <w:pStyle w:val="a3"/>
        <w:spacing w:after="120" w:line="240" w:lineRule="auto"/>
        <w:jc w:val="both"/>
        <w:rPr>
          <w:rFonts w:ascii="Times New Roman" w:hAnsi="Times New Roman" w:cs="Times New Roman"/>
          <w:sz w:val="24"/>
          <w:szCs w:val="24"/>
        </w:rPr>
      </w:pPr>
      <w:r>
        <w:rPr>
          <w:rFonts w:ascii="Times New Roman" w:hAnsi="Times New Roman" w:cs="Times New Roman"/>
          <w:sz w:val="24"/>
          <w:szCs w:val="24"/>
        </w:rPr>
        <w:t>-  особенности проведения вступительных испытаний для инвалидов и лиц с ограниченными возможностями здоровья;</w:t>
      </w:r>
    </w:p>
    <w:p w:rsidR="00322077" w:rsidRDefault="00322077" w:rsidP="008201D7">
      <w:pPr>
        <w:pStyle w:val="a3"/>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информацию о необходимости прохождения </w:t>
      </w:r>
      <w:proofErr w:type="gramStart"/>
      <w:r>
        <w:rPr>
          <w:rFonts w:ascii="Times New Roman" w:hAnsi="Times New Roman" w:cs="Times New Roman"/>
          <w:sz w:val="24"/>
          <w:szCs w:val="24"/>
        </w:rPr>
        <w:t>поступающими</w:t>
      </w:r>
      <w:proofErr w:type="gramEnd"/>
      <w:r>
        <w:rPr>
          <w:rFonts w:ascii="Times New Roman" w:hAnsi="Times New Roman" w:cs="Times New Roman"/>
          <w:sz w:val="24"/>
          <w:szCs w:val="24"/>
        </w:rPr>
        <w:t xml:space="preserve"> обязательного предварительного медицинского осмотра (обследования) с указанием перечня врачей-специалистов, перечня лабораторных и функциональных исследований, перечня общих и дополнительных медицинских противопоказаний.</w:t>
      </w:r>
    </w:p>
    <w:p w:rsidR="00322077" w:rsidRDefault="00322077" w:rsidP="00322077">
      <w:pPr>
        <w:spacing w:after="120" w:line="240" w:lineRule="auto"/>
        <w:jc w:val="both"/>
        <w:rPr>
          <w:rFonts w:ascii="Times New Roman" w:hAnsi="Times New Roman" w:cs="Times New Roman"/>
          <w:sz w:val="24"/>
          <w:szCs w:val="24"/>
        </w:rPr>
      </w:pPr>
      <w:r>
        <w:rPr>
          <w:rFonts w:ascii="Times New Roman" w:hAnsi="Times New Roman" w:cs="Times New Roman"/>
          <w:sz w:val="24"/>
          <w:szCs w:val="24"/>
        </w:rPr>
        <w:t xml:space="preserve">     4.5.        Не позднее 1 июня 2018года:</w:t>
      </w:r>
    </w:p>
    <w:p w:rsidR="00322077" w:rsidRDefault="00BC78FD" w:rsidP="00BC78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22077">
        <w:rPr>
          <w:rFonts w:ascii="Times New Roman" w:hAnsi="Times New Roman" w:cs="Times New Roman"/>
          <w:sz w:val="24"/>
          <w:szCs w:val="24"/>
        </w:rPr>
        <w:t>-  общее количество мест для приема по каждой специальности, в том числе по различным формам получения образования;</w:t>
      </w:r>
    </w:p>
    <w:p w:rsidR="00322077" w:rsidRPr="00BD7DAA" w:rsidRDefault="00BC78FD" w:rsidP="00BC78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322077">
        <w:rPr>
          <w:rFonts w:ascii="Times New Roman" w:hAnsi="Times New Roman" w:cs="Times New Roman"/>
          <w:sz w:val="24"/>
          <w:szCs w:val="24"/>
        </w:rPr>
        <w:t xml:space="preserve"> - количество бюджетных мест для приема по каждой специальности,</w:t>
      </w:r>
    </w:p>
    <w:p w:rsidR="00BD7DAA" w:rsidRDefault="00BC78FD" w:rsidP="00BC78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D7DAA" w:rsidRPr="00BD7DAA">
        <w:rPr>
          <w:rFonts w:ascii="Times New Roman" w:hAnsi="Times New Roman" w:cs="Times New Roman"/>
          <w:sz w:val="24"/>
          <w:szCs w:val="24"/>
        </w:rPr>
        <w:t xml:space="preserve">- </w:t>
      </w:r>
      <w:r w:rsidR="00BD7DAA">
        <w:rPr>
          <w:rFonts w:ascii="Times New Roman" w:hAnsi="Times New Roman" w:cs="Times New Roman"/>
          <w:sz w:val="24"/>
          <w:szCs w:val="24"/>
        </w:rPr>
        <w:t>количество бюджетных мест, выделенных для целевого приема по каждой специальности;</w:t>
      </w:r>
    </w:p>
    <w:p w:rsidR="00BD7DAA" w:rsidRDefault="00BC78FD" w:rsidP="00BC78F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7E7A20">
        <w:rPr>
          <w:rFonts w:ascii="Times New Roman" w:hAnsi="Times New Roman" w:cs="Times New Roman"/>
          <w:sz w:val="24"/>
          <w:szCs w:val="24"/>
        </w:rPr>
        <w:t xml:space="preserve"> </w:t>
      </w:r>
      <w:r w:rsidR="00BD7DAA">
        <w:rPr>
          <w:rFonts w:ascii="Times New Roman" w:hAnsi="Times New Roman" w:cs="Times New Roman"/>
          <w:sz w:val="24"/>
          <w:szCs w:val="24"/>
        </w:rPr>
        <w:t>-  количество мест по договорам с оплатой стоимости обучения;</w:t>
      </w:r>
    </w:p>
    <w:p w:rsidR="00BD7DAA" w:rsidRDefault="00BC78FD" w:rsidP="00BC78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00BD7DAA">
        <w:rPr>
          <w:rFonts w:ascii="Times New Roman" w:hAnsi="Times New Roman" w:cs="Times New Roman"/>
          <w:sz w:val="24"/>
          <w:szCs w:val="24"/>
        </w:rPr>
        <w:t>-</w:t>
      </w:r>
      <w:r>
        <w:rPr>
          <w:rFonts w:ascii="Times New Roman" w:hAnsi="Times New Roman" w:cs="Times New Roman"/>
          <w:sz w:val="24"/>
          <w:szCs w:val="24"/>
        </w:rPr>
        <w:t xml:space="preserve"> </w:t>
      </w:r>
      <w:r w:rsidR="00BD7DAA">
        <w:rPr>
          <w:rFonts w:ascii="Times New Roman" w:hAnsi="Times New Roman" w:cs="Times New Roman"/>
          <w:sz w:val="24"/>
          <w:szCs w:val="24"/>
        </w:rPr>
        <w:t xml:space="preserve"> правила подачи и рассмотрения апелляций по результатам зачисления;</w:t>
      </w:r>
    </w:p>
    <w:p w:rsidR="00BC78FD" w:rsidRDefault="00BC78FD" w:rsidP="00BC78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w:t>
      </w:r>
      <w:r w:rsidR="007E7A20">
        <w:rPr>
          <w:rFonts w:ascii="Times New Roman" w:hAnsi="Times New Roman" w:cs="Times New Roman"/>
          <w:sz w:val="24"/>
          <w:szCs w:val="24"/>
        </w:rPr>
        <w:t xml:space="preserve">информацию о наличии общежития и количестве мест в общежитии, выделяемых </w:t>
      </w:r>
      <w:proofErr w:type="gramStart"/>
      <w:r w:rsidR="007E7A20">
        <w:rPr>
          <w:rFonts w:ascii="Times New Roman" w:hAnsi="Times New Roman" w:cs="Times New Roman"/>
          <w:sz w:val="24"/>
          <w:szCs w:val="24"/>
        </w:rPr>
        <w:t>для</w:t>
      </w:r>
      <w:proofErr w:type="gramEnd"/>
      <w:r w:rsidR="007E7A20">
        <w:rPr>
          <w:rFonts w:ascii="Times New Roman" w:hAnsi="Times New Roman" w:cs="Times New Roman"/>
          <w:sz w:val="24"/>
          <w:szCs w:val="24"/>
        </w:rPr>
        <w:t xml:space="preserve"> иногородних обучающихся;</w:t>
      </w:r>
    </w:p>
    <w:p w:rsidR="007E7A20" w:rsidRDefault="007E7A20" w:rsidP="00BC78FD">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  образец договора для </w:t>
      </w:r>
      <w:proofErr w:type="gramStart"/>
      <w:r>
        <w:rPr>
          <w:rFonts w:ascii="Times New Roman" w:hAnsi="Times New Roman" w:cs="Times New Roman"/>
          <w:sz w:val="24"/>
          <w:szCs w:val="24"/>
        </w:rPr>
        <w:t>поступающих</w:t>
      </w:r>
      <w:proofErr w:type="gramEnd"/>
      <w:r>
        <w:rPr>
          <w:rFonts w:ascii="Times New Roman" w:hAnsi="Times New Roman" w:cs="Times New Roman"/>
          <w:sz w:val="24"/>
          <w:szCs w:val="24"/>
        </w:rPr>
        <w:t xml:space="preserve"> на места по договорам с оплатой стоимости обучения.</w:t>
      </w:r>
    </w:p>
    <w:p w:rsidR="007E7A20" w:rsidRDefault="007E7A20" w:rsidP="004B4E1F">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4B4E1F">
        <w:rPr>
          <w:rFonts w:ascii="Times New Roman" w:hAnsi="Times New Roman" w:cs="Times New Roman"/>
          <w:sz w:val="24"/>
          <w:szCs w:val="24"/>
        </w:rPr>
        <w:t xml:space="preserve"> </w:t>
      </w:r>
      <w:r>
        <w:rPr>
          <w:rFonts w:ascii="Times New Roman" w:hAnsi="Times New Roman" w:cs="Times New Roman"/>
          <w:sz w:val="24"/>
          <w:szCs w:val="24"/>
        </w:rPr>
        <w:t>4.6.  В период приема документов приемная комиссия ежедневно размещает на     официальном сайте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«АМК»  и информационном стенде приемной </w:t>
      </w:r>
      <w:r>
        <w:rPr>
          <w:rFonts w:ascii="Times New Roman" w:hAnsi="Times New Roman" w:cs="Times New Roman"/>
          <w:sz w:val="24"/>
          <w:szCs w:val="24"/>
        </w:rPr>
        <w:lastRenderedPageBreak/>
        <w:t>комиссии сведения о количестве  поданных заявлений по каждой специальности с выделением форм получения образования.</w:t>
      </w:r>
    </w:p>
    <w:p w:rsidR="007E7A20" w:rsidRDefault="007E7A20"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4.7.    Приемная комиссия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обеспечивает функционирование специальных телефонных линий и раздела сайта ГБПОУ РС(Я) «АМК» для ответов на обращения , связанные с приемом граждан в ГБПОУ РС(Я) «АМК».</w:t>
      </w:r>
    </w:p>
    <w:p w:rsidR="007E7A20" w:rsidRDefault="007E7A20"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
    <w:p w:rsidR="004B4E1F" w:rsidRPr="004B4E1F" w:rsidRDefault="004B4E1F"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b/>
          <w:sz w:val="24"/>
          <w:szCs w:val="24"/>
        </w:rPr>
        <w:t xml:space="preserve">          5.</w:t>
      </w:r>
      <w:r w:rsidRPr="004B4E1F">
        <w:rPr>
          <w:rFonts w:ascii="Times New Roman" w:hAnsi="Times New Roman" w:cs="Times New Roman"/>
          <w:b/>
          <w:sz w:val="24"/>
          <w:szCs w:val="24"/>
        </w:rPr>
        <w:t xml:space="preserve">  Прием документов </w:t>
      </w:r>
      <w:proofErr w:type="gramStart"/>
      <w:r w:rsidRPr="004B4E1F">
        <w:rPr>
          <w:rFonts w:ascii="Times New Roman" w:hAnsi="Times New Roman" w:cs="Times New Roman"/>
          <w:b/>
          <w:sz w:val="24"/>
          <w:szCs w:val="24"/>
        </w:rPr>
        <w:t>от</w:t>
      </w:r>
      <w:proofErr w:type="gramEnd"/>
      <w:r w:rsidRPr="004B4E1F">
        <w:rPr>
          <w:rFonts w:ascii="Times New Roman" w:hAnsi="Times New Roman" w:cs="Times New Roman"/>
          <w:b/>
          <w:sz w:val="24"/>
          <w:szCs w:val="24"/>
        </w:rPr>
        <w:t xml:space="preserve"> поступающих</w:t>
      </w:r>
      <w:r w:rsidRPr="004B4E1F">
        <w:rPr>
          <w:rFonts w:ascii="Times New Roman" w:hAnsi="Times New Roman" w:cs="Times New Roman"/>
          <w:sz w:val="24"/>
          <w:szCs w:val="24"/>
        </w:rPr>
        <w:t>.</w:t>
      </w:r>
    </w:p>
    <w:p w:rsidR="004B4E1F" w:rsidRDefault="004B4E1F"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5.1.     Прием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«АМК» по образовательным программам проводится на первый курс по личному заявлению граждан. </w:t>
      </w:r>
    </w:p>
    <w:p w:rsidR="004B4E1F" w:rsidRDefault="004B4E1F"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Прием документов граждан начинается 20 июня 2018 года и осуществляется до 10 августа 2018года, а при наличии свободных мест в образовательной организации прием документов продлевается  до 25 ноября текущего года.</w:t>
      </w:r>
    </w:p>
    <w:p w:rsidR="004B4E1F" w:rsidRDefault="004B4E1F"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5.2.     При подаче заявления ( на русском языке) о приеме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поступающий предъявляет следующие документы:</w:t>
      </w:r>
    </w:p>
    <w:p w:rsidR="002427CD" w:rsidRDefault="004B4E1F"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оригинал или ксерокопию</w:t>
      </w:r>
      <w:r w:rsidR="002427CD">
        <w:rPr>
          <w:rFonts w:ascii="Times New Roman" w:hAnsi="Times New Roman" w:cs="Times New Roman"/>
          <w:sz w:val="24"/>
          <w:szCs w:val="24"/>
        </w:rPr>
        <w:t xml:space="preserve"> документа, удостоверяющего личность, гражданство;</w:t>
      </w:r>
    </w:p>
    <w:p w:rsidR="002427CD" w:rsidRDefault="002427CD"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оригинал или ксерокопию документа государственного образца об образовании;</w:t>
      </w:r>
    </w:p>
    <w:p w:rsidR="002427CD" w:rsidRDefault="002427CD"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оригинал документа иностранного государства об образовании и (или) документа </w:t>
      </w:r>
      <w:r w:rsidR="00362103">
        <w:rPr>
          <w:rFonts w:ascii="Times New Roman" w:hAnsi="Times New Roman" w:cs="Times New Roman"/>
          <w:sz w:val="24"/>
          <w:szCs w:val="24"/>
        </w:rPr>
        <w:t>об образовании и о квалификации</w:t>
      </w:r>
      <w:r>
        <w:rPr>
          <w:rFonts w:ascii="Times New Roman" w:hAnsi="Times New Roman" w:cs="Times New Roman"/>
          <w:sz w:val="24"/>
          <w:szCs w:val="24"/>
        </w:rPr>
        <w:t>,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«Об образовании в РФ»;</w:t>
      </w:r>
    </w:p>
    <w:p w:rsidR="002427CD" w:rsidRDefault="002427CD"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заверенный в установленном порядке перевод на русский язык документа иностранного государства об образовании и приложения к нему (если последнее предусмотрено законодательством государства, в котором выдан такой документ);</w:t>
      </w:r>
    </w:p>
    <w:p w:rsidR="00362103" w:rsidRDefault="002427CD"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при необходимости создания специальных условий при проведении вступительных испытаний – инвалиды и лица с ограниченными возможностями здоровья дополнительно </w:t>
      </w:r>
      <w:proofErr w:type="gramStart"/>
      <w:r>
        <w:rPr>
          <w:rFonts w:ascii="Times New Roman" w:hAnsi="Times New Roman" w:cs="Times New Roman"/>
          <w:sz w:val="24"/>
          <w:szCs w:val="24"/>
        </w:rPr>
        <w:t>предоставляется документ</w:t>
      </w:r>
      <w:proofErr w:type="gramEnd"/>
      <w:r>
        <w:rPr>
          <w:rFonts w:ascii="Times New Roman" w:hAnsi="Times New Roman" w:cs="Times New Roman"/>
          <w:sz w:val="24"/>
          <w:szCs w:val="24"/>
        </w:rPr>
        <w:t>, подтверждающий инвалидность или ограниченные возможности здоро</w:t>
      </w:r>
      <w:r w:rsidR="00362103">
        <w:rPr>
          <w:rFonts w:ascii="Times New Roman" w:hAnsi="Times New Roman" w:cs="Times New Roman"/>
          <w:sz w:val="24"/>
          <w:szCs w:val="24"/>
        </w:rPr>
        <w:t>вья, требующий создания указанных условий;</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4 фотографии;</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справку о прохождении медицинского осмотра формы 302-Н</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5.3.</w:t>
      </w:r>
      <w:r>
        <w:rPr>
          <w:rFonts w:ascii="Times New Roman" w:hAnsi="Times New Roman" w:cs="Times New Roman"/>
          <w:sz w:val="24"/>
          <w:szCs w:val="24"/>
        </w:rPr>
        <w:tab/>
        <w:t xml:space="preserve">В заявлении </w:t>
      </w:r>
      <w:proofErr w:type="gramStart"/>
      <w:r>
        <w:rPr>
          <w:rFonts w:ascii="Times New Roman" w:hAnsi="Times New Roman" w:cs="Times New Roman"/>
          <w:sz w:val="24"/>
          <w:szCs w:val="24"/>
        </w:rPr>
        <w:t>поступающим</w:t>
      </w:r>
      <w:proofErr w:type="gramEnd"/>
      <w:r>
        <w:rPr>
          <w:rFonts w:ascii="Times New Roman" w:hAnsi="Times New Roman" w:cs="Times New Roman"/>
          <w:sz w:val="24"/>
          <w:szCs w:val="24"/>
        </w:rPr>
        <w:t xml:space="preserve"> указываются следующие обязательные сведения:</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proofErr w:type="spellStart"/>
      <w:r>
        <w:rPr>
          <w:rFonts w:ascii="Times New Roman" w:hAnsi="Times New Roman" w:cs="Times New Roman"/>
          <w:sz w:val="24"/>
          <w:szCs w:val="24"/>
        </w:rPr>
        <w:t>фамилия</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мя</w:t>
      </w:r>
      <w:proofErr w:type="spellEnd"/>
      <w:r>
        <w:rPr>
          <w:rFonts w:ascii="Times New Roman" w:hAnsi="Times New Roman" w:cs="Times New Roman"/>
          <w:sz w:val="24"/>
          <w:szCs w:val="24"/>
        </w:rPr>
        <w:t>, отчество (последнее при наличии(;</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дата рождения (число, месяц, год)</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реквизиты документа, удостоверяющего личность, когда и кем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 предыдущем уровне образования и документе об образовании и (или) документе об образовании и о квалификации, его подтверждающем;</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специальность, для обучения по которой он планирует поступать в </w:t>
      </w:r>
      <w:r w:rsidR="004B4E1F">
        <w:rPr>
          <w:rFonts w:ascii="Times New Roman" w:hAnsi="Times New Roman" w:cs="Times New Roman"/>
          <w:sz w:val="24"/>
          <w:szCs w:val="24"/>
        </w:rPr>
        <w:t xml:space="preserve"> </w:t>
      </w:r>
      <w:r>
        <w:rPr>
          <w:rFonts w:ascii="Times New Roman" w:hAnsi="Times New Roman" w:cs="Times New Roman"/>
          <w:sz w:val="24"/>
          <w:szCs w:val="24"/>
        </w:rPr>
        <w:t>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с указанием условий обучения и формы получения образования ( в рамках контрольных цифр приема, мест по договорам с оплатой стоимости обучения);</w:t>
      </w:r>
    </w:p>
    <w:p w:rsidR="00362103"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нуждаемость в предоставлении места в общежитии;</w:t>
      </w:r>
    </w:p>
    <w:p w:rsidR="00A4790C" w:rsidRDefault="00362103"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необходимость создания для поступающего специальных условий при проведении вступительных испытаний в связи с его инвалидностью</w:t>
      </w:r>
      <w:r w:rsidR="00A4790C">
        <w:rPr>
          <w:rFonts w:ascii="Times New Roman" w:hAnsi="Times New Roman" w:cs="Times New Roman"/>
          <w:sz w:val="24"/>
          <w:szCs w:val="24"/>
        </w:rPr>
        <w:t xml:space="preserve"> или ограниченными возможностями здоровья;</w:t>
      </w:r>
    </w:p>
    <w:p w:rsidR="00A4790C" w:rsidRDefault="00A4790C"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ознакомление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4B4E1F" w:rsidRDefault="00A4790C"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5.4.</w:t>
      </w:r>
      <w:r w:rsidR="00B670E9">
        <w:rPr>
          <w:rFonts w:ascii="Times New Roman" w:hAnsi="Times New Roman" w:cs="Times New Roman"/>
          <w:sz w:val="24"/>
          <w:szCs w:val="24"/>
        </w:rPr>
        <w:tab/>
        <w:t>В заявлении также фиксируется факт ознакомления (в том числе</w:t>
      </w:r>
      <w:r w:rsidR="004B4E1F">
        <w:rPr>
          <w:rFonts w:ascii="Times New Roman" w:hAnsi="Times New Roman" w:cs="Times New Roman"/>
          <w:sz w:val="24"/>
          <w:szCs w:val="24"/>
        </w:rPr>
        <w:t xml:space="preserve"> </w:t>
      </w:r>
      <w:r w:rsidR="00B670E9">
        <w:rPr>
          <w:rFonts w:ascii="Times New Roman" w:hAnsi="Times New Roman" w:cs="Times New Roman"/>
          <w:sz w:val="24"/>
          <w:szCs w:val="24"/>
        </w:rPr>
        <w:t>через информационные системы общего пользования)  с копиями лицензии на осуществление образовательной деятельности, свидетельства о государственной аккредитации и приложений к ним. Факт ознакомления заверяется личной подписью поступающего.</w:t>
      </w:r>
    </w:p>
    <w:p w:rsidR="00B670E9" w:rsidRDefault="00B670E9"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 xml:space="preserve">Подписью </w:t>
      </w:r>
      <w:proofErr w:type="gramStart"/>
      <w:r>
        <w:rPr>
          <w:rFonts w:ascii="Times New Roman" w:hAnsi="Times New Roman" w:cs="Times New Roman"/>
          <w:sz w:val="24"/>
          <w:szCs w:val="24"/>
        </w:rPr>
        <w:t>поступающего</w:t>
      </w:r>
      <w:proofErr w:type="gramEnd"/>
      <w:r>
        <w:rPr>
          <w:rFonts w:ascii="Times New Roman" w:hAnsi="Times New Roman" w:cs="Times New Roman"/>
          <w:sz w:val="24"/>
          <w:szCs w:val="24"/>
        </w:rPr>
        <w:t xml:space="preserve"> заверяется также следующее:</w:t>
      </w:r>
    </w:p>
    <w:p w:rsidR="00B670E9" w:rsidRDefault="000C0247"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w:t>
      </w:r>
      <w:r>
        <w:rPr>
          <w:rFonts w:ascii="Times New Roman" w:hAnsi="Times New Roman" w:cs="Times New Roman"/>
          <w:sz w:val="24"/>
          <w:szCs w:val="24"/>
        </w:rPr>
        <w:tab/>
        <w:t>получение среднего профессионального образования впервые;</w:t>
      </w:r>
    </w:p>
    <w:p w:rsidR="000C0247" w:rsidRDefault="000C0247"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ознакомление (в том числе через информационные системы общего пользования) с датой предоставления оригинала документа об образовании и (или) документа об образовании и о квалификации;</w:t>
      </w:r>
    </w:p>
    <w:p w:rsidR="000C0247" w:rsidRDefault="000C0247"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 xml:space="preserve"> необходимость прохождения специализированного медицинского осмотра для обучения и перед прохождением практики на предприятиях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несовершеннолетним – бесплатно, а совершеннолетним поступающим за свой счет.</w:t>
      </w:r>
    </w:p>
    <w:p w:rsidR="000C0247" w:rsidRDefault="000C0247"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В случае предоставления поступающим заявления, содержащего не все сведения, предусмотренные настоящим пунктом, и (или) сведений, не соответствующих действительности,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возвращает документы поступающему.</w:t>
      </w:r>
    </w:p>
    <w:p w:rsidR="000C0247" w:rsidRDefault="000C0247"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5.5</w:t>
      </w:r>
      <w:r>
        <w:rPr>
          <w:rFonts w:ascii="Times New Roman" w:hAnsi="Times New Roman" w:cs="Times New Roman"/>
          <w:sz w:val="24"/>
          <w:szCs w:val="24"/>
        </w:rPr>
        <w:tab/>
        <w:t>Поступающие впра</w:t>
      </w:r>
      <w:r w:rsidR="00103BCB">
        <w:rPr>
          <w:rFonts w:ascii="Times New Roman" w:hAnsi="Times New Roman" w:cs="Times New Roman"/>
          <w:sz w:val="24"/>
          <w:szCs w:val="24"/>
        </w:rPr>
        <w:t>ве направить заявление о приеме</w:t>
      </w:r>
      <w:r>
        <w:rPr>
          <w:rFonts w:ascii="Times New Roman" w:hAnsi="Times New Roman" w:cs="Times New Roman"/>
          <w:sz w:val="24"/>
          <w:szCs w:val="24"/>
        </w:rPr>
        <w:t>, а также необходимые документы через операторов почтовой связи общего пользования ( дале</w:t>
      </w:r>
      <w:proofErr w:type="gramStart"/>
      <w:r>
        <w:rPr>
          <w:rFonts w:ascii="Times New Roman" w:hAnsi="Times New Roman" w:cs="Times New Roman"/>
          <w:sz w:val="24"/>
          <w:szCs w:val="24"/>
        </w:rPr>
        <w:t>е-</w:t>
      </w:r>
      <w:proofErr w:type="gramEnd"/>
      <w:r>
        <w:rPr>
          <w:rFonts w:ascii="Times New Roman" w:hAnsi="Times New Roman" w:cs="Times New Roman"/>
          <w:sz w:val="24"/>
          <w:szCs w:val="24"/>
        </w:rPr>
        <w:t xml:space="preserve"> по почте), а также в электронной форме в соответствии с Федеральным законом от 6 апреля 2011 г. №63-ФЗ «Об электронной подписи», Федеральным законом от 27 июля 2006 г.№149-ФЗ «Об информации, информационных технологиях и защите информации», Федеральным законом от 7 июля 2003г № 126-ФЗ «О связи». При направлении документов по почте </w:t>
      </w:r>
      <w:r w:rsidR="00393A1C">
        <w:rPr>
          <w:rFonts w:ascii="Times New Roman" w:hAnsi="Times New Roman" w:cs="Times New Roman"/>
          <w:sz w:val="24"/>
          <w:szCs w:val="24"/>
        </w:rPr>
        <w:t>поступающий к заявлению о приеме прилагает ксерокопии документов, удостоверяющих его личность и гражданство, документа об образовании, а также иных документов, предусмотренных настоящими Правилами.</w:t>
      </w:r>
    </w:p>
    <w:p w:rsidR="00393A1C" w:rsidRDefault="00103BCB"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5.6.</w:t>
      </w:r>
      <w:r>
        <w:rPr>
          <w:rFonts w:ascii="Times New Roman" w:hAnsi="Times New Roman" w:cs="Times New Roman"/>
          <w:sz w:val="24"/>
          <w:szCs w:val="24"/>
        </w:rPr>
        <w:tab/>
      </w:r>
      <w:r w:rsidR="00393A1C">
        <w:rPr>
          <w:rFonts w:ascii="Times New Roman" w:hAnsi="Times New Roman" w:cs="Times New Roman"/>
          <w:sz w:val="24"/>
          <w:szCs w:val="24"/>
        </w:rPr>
        <w:t>Документы, направленные по почте, принимаются при их поступлении в ГБПОУ Р</w:t>
      </w:r>
      <w:proofErr w:type="gramStart"/>
      <w:r w:rsidR="00393A1C">
        <w:rPr>
          <w:rFonts w:ascii="Times New Roman" w:hAnsi="Times New Roman" w:cs="Times New Roman"/>
          <w:sz w:val="24"/>
          <w:szCs w:val="24"/>
        </w:rPr>
        <w:t>С(</w:t>
      </w:r>
      <w:proofErr w:type="gramEnd"/>
      <w:r w:rsidR="00393A1C">
        <w:rPr>
          <w:rFonts w:ascii="Times New Roman" w:hAnsi="Times New Roman" w:cs="Times New Roman"/>
          <w:sz w:val="24"/>
          <w:szCs w:val="24"/>
        </w:rPr>
        <w:t>Я) «АМК» не позднее сроков, установленных пунктом 5.1. настоящих Правил, до завершения приема документов.</w:t>
      </w:r>
    </w:p>
    <w:p w:rsidR="00393A1C" w:rsidRDefault="00393A1C"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ab/>
        <w:t>Приличном предоставлении оригинала документов поступающим, допускается  заверении их ксерокопии сотрудниками приемной комиссии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w:t>
      </w:r>
    </w:p>
    <w:p w:rsidR="00103BCB" w:rsidRDefault="00103BCB"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5.7.</w:t>
      </w:r>
      <w:r>
        <w:rPr>
          <w:rFonts w:ascii="Times New Roman" w:hAnsi="Times New Roman" w:cs="Times New Roman"/>
          <w:sz w:val="24"/>
          <w:szCs w:val="24"/>
        </w:rPr>
        <w:tab/>
        <w:t>Не допускается взимание платы с поступающих при подаче документов, указанных в пункте 5.2. настоящих Правил.</w:t>
      </w:r>
    </w:p>
    <w:p w:rsidR="00103BCB" w:rsidRDefault="00103BCB"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5.8.</w:t>
      </w:r>
      <w:r>
        <w:rPr>
          <w:rFonts w:ascii="Times New Roman" w:hAnsi="Times New Roman" w:cs="Times New Roman"/>
          <w:sz w:val="24"/>
          <w:szCs w:val="24"/>
        </w:rPr>
        <w:tab/>
        <w:t>На каждого поступающего заводится личное дело, в котором хранятся все сданные  документы.</w:t>
      </w:r>
    </w:p>
    <w:p w:rsidR="00103BCB" w:rsidRDefault="00103BCB"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5.9.</w:t>
      </w:r>
      <w:r>
        <w:rPr>
          <w:rFonts w:ascii="Times New Roman" w:hAnsi="Times New Roman" w:cs="Times New Roman"/>
          <w:sz w:val="24"/>
          <w:szCs w:val="24"/>
        </w:rPr>
        <w:tab/>
      </w:r>
      <w:proofErr w:type="gramStart"/>
      <w:r>
        <w:rPr>
          <w:rFonts w:ascii="Times New Roman" w:hAnsi="Times New Roman" w:cs="Times New Roman"/>
          <w:sz w:val="24"/>
          <w:szCs w:val="24"/>
        </w:rPr>
        <w:t>Поступающему</w:t>
      </w:r>
      <w:proofErr w:type="gramEnd"/>
      <w:r>
        <w:rPr>
          <w:rFonts w:ascii="Times New Roman" w:hAnsi="Times New Roman" w:cs="Times New Roman"/>
          <w:sz w:val="24"/>
          <w:szCs w:val="24"/>
        </w:rPr>
        <w:t xml:space="preserve"> при личном предоставлении документов выдается расписка о приеме документов.</w:t>
      </w:r>
    </w:p>
    <w:p w:rsidR="00103BCB" w:rsidRDefault="00103BCB"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5.10.</w:t>
      </w:r>
      <w:r>
        <w:rPr>
          <w:rFonts w:ascii="Times New Roman" w:hAnsi="Times New Roman" w:cs="Times New Roman"/>
          <w:sz w:val="24"/>
          <w:szCs w:val="24"/>
        </w:rPr>
        <w:tab/>
        <w:t xml:space="preserve">По письменному заявлению поступающие имеют право забрать оригинал документа об образовании и другие документы, предоставленные </w:t>
      </w:r>
      <w:proofErr w:type="gramStart"/>
      <w:r>
        <w:rPr>
          <w:rFonts w:ascii="Times New Roman" w:hAnsi="Times New Roman" w:cs="Times New Roman"/>
          <w:sz w:val="24"/>
          <w:szCs w:val="24"/>
        </w:rPr>
        <w:t>поступающим</w:t>
      </w:r>
      <w:proofErr w:type="gramEnd"/>
      <w:r>
        <w:rPr>
          <w:rFonts w:ascii="Times New Roman" w:hAnsi="Times New Roman" w:cs="Times New Roman"/>
          <w:sz w:val="24"/>
          <w:szCs w:val="24"/>
        </w:rPr>
        <w:t>. Документы должны возвращаться образовательной организацией в течение следующего рабочего дня после подачи заявления.</w:t>
      </w:r>
    </w:p>
    <w:p w:rsidR="00103BCB" w:rsidRDefault="00103BCB"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5.11. </w:t>
      </w:r>
      <w:r>
        <w:rPr>
          <w:rFonts w:ascii="Times New Roman" w:hAnsi="Times New Roman" w:cs="Times New Roman"/>
          <w:sz w:val="24"/>
          <w:szCs w:val="24"/>
        </w:rPr>
        <w:tab/>
        <w:t xml:space="preserve">При поступлении на обучение по специальностям, входящим в Перечень специальностей и направлений подготовки, при приеме на обучение по которым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соответствующей должности или специальности, утвержденный постановлением Правительства Российской Федерации от 14 августа 2013г №697, поступающий представляет оригинал медицинского </w:t>
      </w:r>
      <w:proofErr w:type="spellStart"/>
      <w:r>
        <w:rPr>
          <w:rFonts w:ascii="Times New Roman" w:hAnsi="Times New Roman" w:cs="Times New Roman"/>
          <w:sz w:val="24"/>
          <w:szCs w:val="24"/>
        </w:rPr>
        <w:t>заключения</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одержащего</w:t>
      </w:r>
      <w:proofErr w:type="spellEnd"/>
      <w:r>
        <w:rPr>
          <w:rFonts w:ascii="Times New Roman" w:hAnsi="Times New Roman" w:cs="Times New Roman"/>
          <w:sz w:val="24"/>
          <w:szCs w:val="24"/>
        </w:rPr>
        <w:t xml:space="preserve"> сведения о проведении </w:t>
      </w:r>
      <w:proofErr w:type="gramStart"/>
      <w:r>
        <w:rPr>
          <w:rFonts w:ascii="Times New Roman" w:hAnsi="Times New Roman" w:cs="Times New Roman"/>
          <w:sz w:val="24"/>
          <w:szCs w:val="24"/>
        </w:rPr>
        <w:t>медицинского осмотра в соответствии с перечнем</w:t>
      </w:r>
      <w:r w:rsidR="00C32B17">
        <w:rPr>
          <w:rFonts w:ascii="Times New Roman" w:hAnsi="Times New Roman" w:cs="Times New Roman"/>
          <w:sz w:val="24"/>
          <w:szCs w:val="24"/>
        </w:rPr>
        <w:t xml:space="preserve"> врачей – специалистов, лабораторных и функциональных исследований, </w:t>
      </w:r>
      <w:proofErr w:type="spellStart"/>
      <w:r w:rsidR="00C32B17">
        <w:rPr>
          <w:rFonts w:ascii="Times New Roman" w:hAnsi="Times New Roman" w:cs="Times New Roman"/>
          <w:sz w:val="24"/>
          <w:szCs w:val="24"/>
        </w:rPr>
        <w:t>установленнымприказом</w:t>
      </w:r>
      <w:proofErr w:type="spellEnd"/>
      <w:r w:rsidR="00C32B17">
        <w:rPr>
          <w:rFonts w:ascii="Times New Roman" w:hAnsi="Times New Roman" w:cs="Times New Roman"/>
          <w:sz w:val="24"/>
          <w:szCs w:val="24"/>
        </w:rPr>
        <w:t xml:space="preserve"> Министерства здравоохранения и социального развития Российской Федерации от 12 апреля 2011г №302 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w:t>
      </w:r>
      <w:proofErr w:type="gramEnd"/>
      <w:r w:rsidR="00C32B17">
        <w:rPr>
          <w:rFonts w:ascii="Times New Roman" w:hAnsi="Times New Roman" w:cs="Times New Roman"/>
          <w:sz w:val="24"/>
          <w:szCs w:val="24"/>
        </w:rPr>
        <w:t xml:space="preserve"> на тяжелых работах и работах с вредными и (или) опасными условиями труда» (далее – приказ </w:t>
      </w:r>
      <w:proofErr w:type="spellStart"/>
      <w:r w:rsidR="00C32B17">
        <w:rPr>
          <w:rFonts w:ascii="Times New Roman" w:hAnsi="Times New Roman" w:cs="Times New Roman"/>
          <w:sz w:val="24"/>
          <w:szCs w:val="24"/>
        </w:rPr>
        <w:t>Минздравсоцразвития</w:t>
      </w:r>
      <w:proofErr w:type="spellEnd"/>
      <w:r w:rsidR="00C32B17">
        <w:rPr>
          <w:rFonts w:ascii="Times New Roman" w:hAnsi="Times New Roman" w:cs="Times New Roman"/>
          <w:sz w:val="24"/>
          <w:szCs w:val="24"/>
        </w:rPr>
        <w:t xml:space="preserve"> России). Медицинская справка </w:t>
      </w:r>
      <w:r w:rsidR="00C32B17">
        <w:rPr>
          <w:rFonts w:ascii="Times New Roman" w:hAnsi="Times New Roman" w:cs="Times New Roman"/>
          <w:sz w:val="24"/>
          <w:szCs w:val="24"/>
        </w:rPr>
        <w:lastRenderedPageBreak/>
        <w:t>признается действительной, если она получена не ранее года до дня завершения приема документов.</w:t>
      </w:r>
    </w:p>
    <w:p w:rsidR="00C32B17" w:rsidRDefault="00C32B17" w:rsidP="004B4E1F">
      <w:pPr>
        <w:tabs>
          <w:tab w:val="left" w:pos="284"/>
        </w:tabs>
        <w:spacing w:after="0" w:line="240" w:lineRule="auto"/>
        <w:ind w:left="426"/>
        <w:jc w:val="both"/>
        <w:rPr>
          <w:rFonts w:ascii="Times New Roman" w:hAnsi="Times New Roman" w:cs="Times New Roman"/>
          <w:sz w:val="24"/>
          <w:szCs w:val="24"/>
        </w:rPr>
      </w:pPr>
      <w:proofErr w:type="gramStart"/>
      <w:r>
        <w:rPr>
          <w:rFonts w:ascii="Times New Roman" w:hAnsi="Times New Roman" w:cs="Times New Roman"/>
          <w:sz w:val="24"/>
          <w:szCs w:val="24"/>
        </w:rPr>
        <w:t xml:space="preserve">В случае </w:t>
      </w:r>
      <w:proofErr w:type="spellStart"/>
      <w:r>
        <w:rPr>
          <w:rFonts w:ascii="Times New Roman" w:hAnsi="Times New Roman" w:cs="Times New Roman"/>
          <w:sz w:val="24"/>
          <w:szCs w:val="24"/>
        </w:rPr>
        <w:t>непредоставления</w:t>
      </w:r>
      <w:proofErr w:type="spellEnd"/>
      <w:r>
        <w:rPr>
          <w:rFonts w:ascii="Times New Roman" w:hAnsi="Times New Roman" w:cs="Times New Roman"/>
          <w:sz w:val="24"/>
          <w:szCs w:val="24"/>
        </w:rPr>
        <w:t xml:space="preserve"> поступающим либо недействительности медицинского заключения, отсутствия  в ней полностью или частично сведений</w:t>
      </w:r>
      <w:r w:rsidR="005C50CD">
        <w:rPr>
          <w:rFonts w:ascii="Times New Roman" w:hAnsi="Times New Roman" w:cs="Times New Roman"/>
          <w:sz w:val="24"/>
          <w:szCs w:val="24"/>
        </w:rPr>
        <w:t xml:space="preserve">  о проведении медицинского обследования, соответствующего требованиям, установленным приказом</w:t>
      </w:r>
      <w:r w:rsidR="00D92B3D" w:rsidRPr="00D92B3D">
        <w:rPr>
          <w:rFonts w:ascii="Times New Roman" w:hAnsi="Times New Roman" w:cs="Times New Roman"/>
          <w:sz w:val="24"/>
          <w:szCs w:val="24"/>
        </w:rPr>
        <w:t xml:space="preserve"> </w:t>
      </w:r>
      <w:proofErr w:type="spellStart"/>
      <w:r w:rsidR="00D92B3D">
        <w:rPr>
          <w:rFonts w:ascii="Times New Roman" w:hAnsi="Times New Roman" w:cs="Times New Roman"/>
          <w:sz w:val="24"/>
          <w:szCs w:val="24"/>
        </w:rPr>
        <w:t>Минздравсоцразвития</w:t>
      </w:r>
      <w:proofErr w:type="spellEnd"/>
      <w:r w:rsidR="00D92B3D">
        <w:rPr>
          <w:rFonts w:ascii="Times New Roman" w:hAnsi="Times New Roman" w:cs="Times New Roman"/>
          <w:sz w:val="24"/>
          <w:szCs w:val="24"/>
        </w:rPr>
        <w:t xml:space="preserve"> России, колледж обеспечивает прохождение поступающим медицинского осмотра полностью или в недостающей части в порядке, установленном  указанным приказом. </w:t>
      </w:r>
      <w:proofErr w:type="gramEnd"/>
    </w:p>
    <w:p w:rsidR="00D92B3D" w:rsidRDefault="00D92B3D"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В случае, если у поступающего имеются медицинские противопоказания, установленные приказом </w:t>
      </w:r>
      <w:proofErr w:type="spellStart"/>
      <w:r w:rsidR="00462227">
        <w:rPr>
          <w:rFonts w:ascii="Times New Roman" w:hAnsi="Times New Roman" w:cs="Times New Roman"/>
          <w:sz w:val="24"/>
          <w:szCs w:val="24"/>
        </w:rPr>
        <w:t>Минздравсоцразвития</w:t>
      </w:r>
      <w:proofErr w:type="spellEnd"/>
      <w:r w:rsidR="00462227">
        <w:rPr>
          <w:rFonts w:ascii="Times New Roman" w:hAnsi="Times New Roman" w:cs="Times New Roman"/>
          <w:sz w:val="24"/>
          <w:szCs w:val="24"/>
        </w:rPr>
        <w:t xml:space="preserve"> России, колледж обеспечивает его информирование о связанных с указанными противопоказаниями последствиях в период обучения в ГБПОУ Р</w:t>
      </w:r>
      <w:proofErr w:type="gramStart"/>
      <w:r w:rsidR="00462227">
        <w:rPr>
          <w:rFonts w:ascii="Times New Roman" w:hAnsi="Times New Roman" w:cs="Times New Roman"/>
          <w:sz w:val="24"/>
          <w:szCs w:val="24"/>
        </w:rPr>
        <w:t>С(</w:t>
      </w:r>
      <w:proofErr w:type="gramEnd"/>
      <w:r w:rsidR="00462227">
        <w:rPr>
          <w:rFonts w:ascii="Times New Roman" w:hAnsi="Times New Roman" w:cs="Times New Roman"/>
          <w:sz w:val="24"/>
          <w:szCs w:val="24"/>
        </w:rPr>
        <w:t>Я) «АМК» и последующей профессиональной деятельности.</w:t>
      </w:r>
    </w:p>
    <w:p w:rsidR="00462227" w:rsidRDefault="00462227" w:rsidP="004B4E1F">
      <w:pPr>
        <w:tabs>
          <w:tab w:val="left" w:pos="284"/>
        </w:tabs>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5.12</w:t>
      </w:r>
      <w:r>
        <w:rPr>
          <w:rFonts w:ascii="Times New Roman" w:hAnsi="Times New Roman" w:cs="Times New Roman"/>
          <w:sz w:val="24"/>
          <w:szCs w:val="24"/>
        </w:rPr>
        <w:tab/>
        <w:t xml:space="preserve">Лица с </w:t>
      </w:r>
      <w:proofErr w:type="spellStart"/>
      <w:r>
        <w:rPr>
          <w:rFonts w:ascii="Times New Roman" w:hAnsi="Times New Roman" w:cs="Times New Roman"/>
          <w:sz w:val="24"/>
          <w:szCs w:val="24"/>
        </w:rPr>
        <w:t>органиченными</w:t>
      </w:r>
      <w:proofErr w:type="spellEnd"/>
      <w:r>
        <w:rPr>
          <w:rFonts w:ascii="Times New Roman" w:hAnsi="Times New Roman" w:cs="Times New Roman"/>
          <w:sz w:val="24"/>
          <w:szCs w:val="24"/>
        </w:rPr>
        <w:t xml:space="preserve"> возможностями здоровья при подаче заявления предоставляют оригинал и ксерокопию справки МСЭ и копию индивидуальной программы реабилитации с рекомендациями по выбору специальности для поступления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w:t>
      </w:r>
    </w:p>
    <w:p w:rsidR="00462227" w:rsidRDefault="00462227" w:rsidP="004B4E1F">
      <w:pPr>
        <w:tabs>
          <w:tab w:val="left" w:pos="284"/>
        </w:tabs>
        <w:spacing w:after="0" w:line="240" w:lineRule="auto"/>
        <w:ind w:left="426"/>
        <w:jc w:val="both"/>
        <w:rPr>
          <w:rFonts w:ascii="Times New Roman" w:hAnsi="Times New Roman" w:cs="Times New Roman"/>
          <w:sz w:val="24"/>
          <w:szCs w:val="24"/>
        </w:rPr>
      </w:pPr>
    </w:p>
    <w:p w:rsidR="00462227" w:rsidRPr="006A1973" w:rsidRDefault="006A1973" w:rsidP="006A1973">
      <w:pPr>
        <w:tabs>
          <w:tab w:val="left" w:pos="284"/>
        </w:tabs>
        <w:spacing w:after="0" w:line="240" w:lineRule="auto"/>
        <w:ind w:left="360"/>
        <w:jc w:val="both"/>
        <w:rPr>
          <w:rFonts w:ascii="Times New Roman" w:hAnsi="Times New Roman" w:cs="Times New Roman"/>
          <w:b/>
          <w:sz w:val="24"/>
          <w:szCs w:val="24"/>
        </w:rPr>
      </w:pPr>
      <w:r w:rsidRPr="006A1973">
        <w:rPr>
          <w:rFonts w:ascii="Times New Roman" w:hAnsi="Times New Roman" w:cs="Times New Roman"/>
          <w:b/>
          <w:sz w:val="24"/>
          <w:szCs w:val="24"/>
          <w:lang w:val="en-US"/>
        </w:rPr>
        <w:t>6</w:t>
      </w:r>
      <w:r w:rsidRPr="006A1973">
        <w:rPr>
          <w:rFonts w:ascii="Times New Roman" w:hAnsi="Times New Roman" w:cs="Times New Roman"/>
          <w:b/>
          <w:sz w:val="24"/>
          <w:szCs w:val="24"/>
        </w:rPr>
        <w:t>.</w:t>
      </w:r>
      <w:r w:rsidR="00462227" w:rsidRPr="006A1973">
        <w:rPr>
          <w:rFonts w:ascii="Times New Roman" w:hAnsi="Times New Roman" w:cs="Times New Roman"/>
          <w:b/>
          <w:sz w:val="24"/>
          <w:szCs w:val="24"/>
        </w:rPr>
        <w:t>Организация приема иностранных граждан</w:t>
      </w:r>
    </w:p>
    <w:p w:rsidR="00462227" w:rsidRDefault="00462227"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6.1.</w:t>
      </w:r>
      <w:r>
        <w:rPr>
          <w:rFonts w:ascii="Times New Roman" w:hAnsi="Times New Roman" w:cs="Times New Roman"/>
          <w:sz w:val="24"/>
          <w:szCs w:val="24"/>
        </w:rPr>
        <w:tab/>
        <w:t>При подаче заявления ( на русском языке) о приеме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иностранные граждане, лица без гражданства, в том числе соотечественники, проживающие за рубежом, поступающие на очную форму обучения предоставляют следующие документы:</w:t>
      </w:r>
    </w:p>
    <w:p w:rsidR="00462227" w:rsidRDefault="00462227"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копию документа, удостоверяющего личность поступающего, либо документ, удостоверяющий личность иностранного гражданина в Российской Федерации, в соответствии со статьей 10 Федерального закона от 25 июля 2002 г. № 115 – ФЗ «О правовом положении иностранных граждан в Российской Федерации»;</w:t>
      </w:r>
    </w:p>
    <w:p w:rsidR="00462227" w:rsidRDefault="001B01AB"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оригинал документа государственного образца об образовании (или его заверенную в установленном порядке копию) либо оригинал документа иностранного государства об уровне образования 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или) квалификации, признаваемый в Российской Федерации на уровне документа государственного образца об образовании ( или его заверенную  в установленном п</w:t>
      </w:r>
      <w:r w:rsidR="006A1973">
        <w:rPr>
          <w:rFonts w:ascii="Times New Roman" w:hAnsi="Times New Roman" w:cs="Times New Roman"/>
          <w:sz w:val="24"/>
          <w:szCs w:val="24"/>
        </w:rPr>
        <w:t>орядке копию), а также в случае</w:t>
      </w:r>
      <w:r>
        <w:rPr>
          <w:rFonts w:ascii="Times New Roman" w:hAnsi="Times New Roman" w:cs="Times New Roman"/>
          <w:sz w:val="24"/>
          <w:szCs w:val="24"/>
        </w:rPr>
        <w:t>, предусмотренном законодательством Российской Федерации, копию свидетельства о признании данного документа;</w:t>
      </w:r>
    </w:p>
    <w:p w:rsidR="006A1973" w:rsidRDefault="006A1973"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заверенный в установленном порядке перевод на русский язык документа иностранного государства об уровне образования и или квалификации и приложения к нему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если последнее предусмотрено законодательством государства, в котором выдан такой документ об образовании);</w:t>
      </w:r>
    </w:p>
    <w:p w:rsidR="006A1973" w:rsidRDefault="006A1973"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копии документов или иных доказательств, предусмотренных частью 6 статьи 17 Федерального закона от 24 мая 1999 г № 99 – ФЗ «О государственной политике Российской Федерации в отношении соотечественников за рубежом»;</w:t>
      </w:r>
    </w:p>
    <w:p w:rsidR="006A1973" w:rsidRDefault="006A1973"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- 4 фотографии 3*4</w:t>
      </w:r>
    </w:p>
    <w:p w:rsidR="006A1973" w:rsidRDefault="006A1973"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 переводы на русский язык должны быть выполнены на имя и фамилию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указанные в документе, удостоверяющем личность иностранного гражданина в Российской Федерации.</w:t>
      </w:r>
    </w:p>
    <w:p w:rsidR="006A1973" w:rsidRPr="006158F8" w:rsidRDefault="006A1973"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6.2. </w:t>
      </w:r>
      <w:r w:rsidR="00BC22AA">
        <w:rPr>
          <w:rFonts w:ascii="Times New Roman" w:hAnsi="Times New Roman" w:cs="Times New Roman"/>
          <w:sz w:val="24"/>
          <w:szCs w:val="24"/>
        </w:rPr>
        <w:t xml:space="preserve"> </w:t>
      </w:r>
      <w:r>
        <w:rPr>
          <w:rFonts w:ascii="Times New Roman" w:hAnsi="Times New Roman" w:cs="Times New Roman"/>
          <w:sz w:val="24"/>
          <w:szCs w:val="24"/>
        </w:rPr>
        <w:t xml:space="preserve">Зачисление иностранных граждан, лиц без гражданства, в т.ч. соотечественников, проживающих за рубежом, для обучения осуществляется в сроки, установленные настоящими </w:t>
      </w:r>
      <w:r w:rsidR="00BC22AA">
        <w:rPr>
          <w:rFonts w:ascii="Times New Roman" w:hAnsi="Times New Roman" w:cs="Times New Roman"/>
          <w:sz w:val="24"/>
          <w:szCs w:val="24"/>
        </w:rPr>
        <w:t>Правилами приема.</w:t>
      </w:r>
    </w:p>
    <w:p w:rsidR="00024BFB" w:rsidRPr="006158F8" w:rsidRDefault="00024BFB" w:rsidP="00462227">
      <w:pPr>
        <w:pStyle w:val="a3"/>
        <w:tabs>
          <w:tab w:val="left" w:pos="284"/>
        </w:tabs>
        <w:spacing w:after="0" w:line="240" w:lineRule="auto"/>
        <w:jc w:val="both"/>
        <w:rPr>
          <w:rFonts w:ascii="Times New Roman" w:hAnsi="Times New Roman" w:cs="Times New Roman"/>
          <w:sz w:val="24"/>
          <w:szCs w:val="24"/>
        </w:rPr>
      </w:pPr>
    </w:p>
    <w:p w:rsidR="00024BFB" w:rsidRPr="006158F8" w:rsidRDefault="00024BFB" w:rsidP="00462227">
      <w:pPr>
        <w:pStyle w:val="a3"/>
        <w:tabs>
          <w:tab w:val="left" w:pos="284"/>
        </w:tabs>
        <w:spacing w:after="0" w:line="240" w:lineRule="auto"/>
        <w:jc w:val="both"/>
        <w:rPr>
          <w:rFonts w:ascii="Times New Roman" w:hAnsi="Times New Roman" w:cs="Times New Roman"/>
          <w:sz w:val="24"/>
          <w:szCs w:val="24"/>
        </w:rPr>
      </w:pPr>
    </w:p>
    <w:p w:rsidR="00024BFB" w:rsidRPr="006158F8" w:rsidRDefault="00024BFB" w:rsidP="00462227">
      <w:pPr>
        <w:pStyle w:val="a3"/>
        <w:tabs>
          <w:tab w:val="left" w:pos="284"/>
        </w:tabs>
        <w:spacing w:after="0" w:line="240" w:lineRule="auto"/>
        <w:jc w:val="both"/>
        <w:rPr>
          <w:rFonts w:ascii="Times New Roman" w:hAnsi="Times New Roman" w:cs="Times New Roman"/>
          <w:sz w:val="24"/>
          <w:szCs w:val="24"/>
        </w:rPr>
      </w:pPr>
    </w:p>
    <w:p w:rsidR="00BC22AA" w:rsidRDefault="00BC22AA" w:rsidP="00462227">
      <w:pPr>
        <w:pStyle w:val="a3"/>
        <w:tabs>
          <w:tab w:val="left" w:pos="284"/>
        </w:tabs>
        <w:spacing w:after="0" w:line="240" w:lineRule="auto"/>
        <w:jc w:val="both"/>
        <w:rPr>
          <w:rFonts w:ascii="Times New Roman" w:hAnsi="Times New Roman" w:cs="Times New Roman"/>
          <w:sz w:val="24"/>
          <w:szCs w:val="24"/>
        </w:rPr>
      </w:pPr>
    </w:p>
    <w:p w:rsidR="00BC22AA" w:rsidRPr="00024BFB" w:rsidRDefault="00BC22AA" w:rsidP="00462227">
      <w:pPr>
        <w:pStyle w:val="a3"/>
        <w:tabs>
          <w:tab w:val="left" w:pos="284"/>
        </w:tabs>
        <w:spacing w:after="0" w:line="240" w:lineRule="auto"/>
        <w:jc w:val="both"/>
        <w:rPr>
          <w:rFonts w:ascii="Times New Roman" w:hAnsi="Times New Roman" w:cs="Times New Roman"/>
          <w:b/>
          <w:sz w:val="24"/>
          <w:szCs w:val="24"/>
        </w:rPr>
      </w:pPr>
      <w:r w:rsidRPr="00BC22AA">
        <w:rPr>
          <w:rFonts w:ascii="Times New Roman" w:hAnsi="Times New Roman" w:cs="Times New Roman"/>
          <w:b/>
          <w:sz w:val="24"/>
          <w:szCs w:val="24"/>
        </w:rPr>
        <w:lastRenderedPageBreak/>
        <w:t>7. Общие правила подачи и рассмотрения апелляций</w:t>
      </w:r>
    </w:p>
    <w:p w:rsidR="00024BFB" w:rsidRPr="00024BFB" w:rsidRDefault="00024BFB" w:rsidP="00462227">
      <w:pPr>
        <w:pStyle w:val="a3"/>
        <w:tabs>
          <w:tab w:val="left" w:pos="284"/>
        </w:tabs>
        <w:spacing w:after="0" w:line="240" w:lineRule="auto"/>
        <w:jc w:val="both"/>
        <w:rPr>
          <w:rFonts w:ascii="Times New Roman" w:hAnsi="Times New Roman" w:cs="Times New Roman"/>
          <w:b/>
          <w:sz w:val="24"/>
          <w:szCs w:val="24"/>
        </w:rPr>
      </w:pPr>
    </w:p>
    <w:p w:rsidR="00BC22AA" w:rsidRDefault="00BC22AA"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 xml:space="preserve">По результатам зачисления поступающий имеет право подать а апелляционную комиссию письменное апелляционное заявление о нарушении, по его мнению, установленного порядка зачисления и  (или) несогласии с его результатами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далее – апелляция).</w:t>
      </w:r>
    </w:p>
    <w:p w:rsidR="00BC22AA" w:rsidRDefault="00BC22AA"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7.2.</w:t>
      </w:r>
      <w:r>
        <w:rPr>
          <w:rFonts w:ascii="Times New Roman" w:hAnsi="Times New Roman" w:cs="Times New Roman"/>
          <w:sz w:val="24"/>
          <w:szCs w:val="24"/>
        </w:rPr>
        <w:tab/>
        <w:t>В ходе рассмотрения апелляции проверяется только правильность подсчета среднего балла аттестата.</w:t>
      </w:r>
    </w:p>
    <w:p w:rsidR="00BC22AA" w:rsidRDefault="00BC22AA"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7.3. Апелляция подается </w:t>
      </w:r>
      <w:proofErr w:type="gramStart"/>
      <w:r>
        <w:rPr>
          <w:rFonts w:ascii="Times New Roman" w:hAnsi="Times New Roman" w:cs="Times New Roman"/>
          <w:sz w:val="24"/>
          <w:szCs w:val="24"/>
        </w:rPr>
        <w:t>поступающим</w:t>
      </w:r>
      <w:proofErr w:type="gramEnd"/>
      <w:r>
        <w:rPr>
          <w:rFonts w:ascii="Times New Roman" w:hAnsi="Times New Roman" w:cs="Times New Roman"/>
          <w:sz w:val="24"/>
          <w:szCs w:val="24"/>
        </w:rPr>
        <w:t xml:space="preserve"> лично на следующий день после объявления результата вступительного испытания. При этом </w:t>
      </w:r>
      <w:proofErr w:type="gramStart"/>
      <w:r>
        <w:rPr>
          <w:rFonts w:ascii="Times New Roman" w:hAnsi="Times New Roman" w:cs="Times New Roman"/>
          <w:sz w:val="24"/>
          <w:szCs w:val="24"/>
        </w:rPr>
        <w:t>поступающий</w:t>
      </w:r>
      <w:proofErr w:type="gramEnd"/>
      <w:r>
        <w:rPr>
          <w:rFonts w:ascii="Times New Roman" w:hAnsi="Times New Roman" w:cs="Times New Roman"/>
          <w:sz w:val="24"/>
          <w:szCs w:val="24"/>
        </w:rPr>
        <w:t xml:space="preserve"> имеет право ознакомиться со своей работой, выполненной в ходе вступительного испытания, в порядке, установленном образовательной организацией. Приемная комиссия обеспечивает прием апелляций в течение всего рабочего дня.</w:t>
      </w:r>
    </w:p>
    <w:p w:rsidR="00BC22AA" w:rsidRDefault="00BC22AA"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Рассмотрение апелляций проводится не позднее дня после подачи апелляции.</w:t>
      </w:r>
    </w:p>
    <w:p w:rsidR="00BC22AA" w:rsidRDefault="00BC22AA"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7.4.</w:t>
      </w:r>
      <w:r>
        <w:rPr>
          <w:rFonts w:ascii="Times New Roman" w:hAnsi="Times New Roman" w:cs="Times New Roman"/>
          <w:sz w:val="24"/>
          <w:szCs w:val="24"/>
        </w:rPr>
        <w:tab/>
      </w:r>
      <w:proofErr w:type="gramStart"/>
      <w:r>
        <w:rPr>
          <w:rFonts w:ascii="Times New Roman" w:hAnsi="Times New Roman" w:cs="Times New Roman"/>
          <w:sz w:val="24"/>
          <w:szCs w:val="24"/>
        </w:rPr>
        <w:t>Поступающий</w:t>
      </w:r>
      <w:proofErr w:type="gramEnd"/>
      <w:r>
        <w:rPr>
          <w:rFonts w:ascii="Times New Roman" w:hAnsi="Times New Roman" w:cs="Times New Roman"/>
          <w:sz w:val="24"/>
          <w:szCs w:val="24"/>
        </w:rPr>
        <w:t xml:space="preserve"> имеет право присутствовать при рассмотрении апелляции. Поступающий должен иметь при себе документ, удостоверяющий его личность.</w:t>
      </w:r>
    </w:p>
    <w:p w:rsidR="00BC22AA" w:rsidRDefault="00BC22AA"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7.5.</w:t>
      </w:r>
      <w:r>
        <w:rPr>
          <w:rFonts w:ascii="Times New Roman" w:hAnsi="Times New Roman" w:cs="Times New Roman"/>
          <w:sz w:val="24"/>
          <w:szCs w:val="24"/>
        </w:rPr>
        <w:tab/>
      </w:r>
      <w:r w:rsidR="00491095">
        <w:rPr>
          <w:rFonts w:ascii="Times New Roman" w:hAnsi="Times New Roman" w:cs="Times New Roman"/>
          <w:sz w:val="24"/>
          <w:szCs w:val="24"/>
        </w:rPr>
        <w:t xml:space="preserve">С </w:t>
      </w:r>
      <w:proofErr w:type="gramStart"/>
      <w:r w:rsidR="00491095">
        <w:rPr>
          <w:rFonts w:ascii="Times New Roman" w:hAnsi="Times New Roman" w:cs="Times New Roman"/>
          <w:sz w:val="24"/>
          <w:szCs w:val="24"/>
        </w:rPr>
        <w:t>несовершеннолетним</w:t>
      </w:r>
      <w:proofErr w:type="gramEnd"/>
      <w:r w:rsidR="00491095">
        <w:rPr>
          <w:rFonts w:ascii="Times New Roman" w:hAnsi="Times New Roman" w:cs="Times New Roman"/>
          <w:sz w:val="24"/>
          <w:szCs w:val="24"/>
        </w:rPr>
        <w:t xml:space="preserve"> поступающим (до 18 лет) имеет право присутствовать один из родителей или законных представителей, кроме несовершеннолетних, признанных в соответствии с законом полностью дееспособными до достижения совершеннолетия.</w:t>
      </w:r>
    </w:p>
    <w:p w:rsidR="00491095" w:rsidRDefault="00491095"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7.6.</w:t>
      </w:r>
      <w:r>
        <w:rPr>
          <w:rFonts w:ascii="Times New Roman" w:hAnsi="Times New Roman" w:cs="Times New Roman"/>
          <w:sz w:val="24"/>
          <w:szCs w:val="24"/>
        </w:rPr>
        <w:tab/>
        <w:t>После рассмотрения апелляции выносится решение апелляционной комиссии о результате зачисления.</w:t>
      </w:r>
    </w:p>
    <w:p w:rsidR="00491095" w:rsidRDefault="00491095"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7.7. При возникновении разногласий в апелляционной комиссии проводится голосование, и решение утверждается большинством голосов.</w:t>
      </w:r>
    </w:p>
    <w:p w:rsidR="00491095" w:rsidRDefault="00491095"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Оформленное протоколом решение апелляционной комиссии доводится до сведения поступающего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под подпись).</w:t>
      </w:r>
    </w:p>
    <w:p w:rsidR="00491095" w:rsidRDefault="00491095" w:rsidP="00462227">
      <w:pPr>
        <w:pStyle w:val="a3"/>
        <w:tabs>
          <w:tab w:val="left" w:pos="284"/>
        </w:tabs>
        <w:spacing w:after="0" w:line="240" w:lineRule="auto"/>
        <w:jc w:val="both"/>
        <w:rPr>
          <w:rFonts w:ascii="Times New Roman" w:hAnsi="Times New Roman" w:cs="Times New Roman"/>
          <w:sz w:val="24"/>
          <w:szCs w:val="24"/>
        </w:rPr>
      </w:pPr>
    </w:p>
    <w:p w:rsidR="00491095" w:rsidRDefault="00491095" w:rsidP="00462227">
      <w:pPr>
        <w:pStyle w:val="a3"/>
        <w:tabs>
          <w:tab w:val="left" w:pos="284"/>
        </w:tabs>
        <w:spacing w:after="0" w:line="240" w:lineRule="auto"/>
        <w:jc w:val="both"/>
        <w:rPr>
          <w:rFonts w:ascii="Times New Roman" w:hAnsi="Times New Roman" w:cs="Times New Roman"/>
          <w:b/>
          <w:sz w:val="24"/>
          <w:szCs w:val="24"/>
        </w:rPr>
      </w:pPr>
      <w:r w:rsidRPr="00433E6F">
        <w:rPr>
          <w:rFonts w:ascii="Times New Roman" w:hAnsi="Times New Roman" w:cs="Times New Roman"/>
          <w:b/>
          <w:sz w:val="24"/>
          <w:szCs w:val="24"/>
        </w:rPr>
        <w:t>8. Порядок организации целевого приема</w:t>
      </w:r>
    </w:p>
    <w:p w:rsidR="00433E6F" w:rsidRPr="00433E6F" w:rsidRDefault="00433E6F" w:rsidP="00462227">
      <w:pPr>
        <w:pStyle w:val="a3"/>
        <w:tabs>
          <w:tab w:val="left" w:pos="284"/>
        </w:tabs>
        <w:spacing w:after="0" w:line="240" w:lineRule="auto"/>
        <w:jc w:val="both"/>
        <w:rPr>
          <w:rFonts w:ascii="Times New Roman" w:hAnsi="Times New Roman" w:cs="Times New Roman"/>
          <w:b/>
          <w:sz w:val="24"/>
          <w:szCs w:val="24"/>
        </w:rPr>
      </w:pPr>
    </w:p>
    <w:p w:rsidR="00491095" w:rsidRDefault="00491095"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8.1.</w:t>
      </w:r>
      <w:r>
        <w:rPr>
          <w:rFonts w:ascii="Times New Roman" w:hAnsi="Times New Roman" w:cs="Times New Roman"/>
          <w:sz w:val="24"/>
          <w:szCs w:val="24"/>
        </w:rPr>
        <w:tab/>
        <w:t>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 рассматривает заявки на целевой прием, поступившие от органов государственной власти или органов местного самоуправления, предприятий и организаций, и принимает решение о выделении целевых мест по специальности с указанием их количества в пределах контрольных цифр приема и пределах квот, установленных учредителем.</w:t>
      </w:r>
    </w:p>
    <w:p w:rsidR="00491095" w:rsidRDefault="00491095"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8.2.</w:t>
      </w:r>
      <w:r>
        <w:rPr>
          <w:rFonts w:ascii="Times New Roman" w:hAnsi="Times New Roman" w:cs="Times New Roman"/>
          <w:sz w:val="24"/>
          <w:szCs w:val="24"/>
        </w:rPr>
        <w:tab/>
        <w:t xml:space="preserve">Количество мест для целевого приема на каждую специальность определяется не </w:t>
      </w:r>
      <w:proofErr w:type="gramStart"/>
      <w:r>
        <w:rPr>
          <w:rFonts w:ascii="Times New Roman" w:hAnsi="Times New Roman" w:cs="Times New Roman"/>
          <w:sz w:val="24"/>
          <w:szCs w:val="24"/>
        </w:rPr>
        <w:t>позднее</w:t>
      </w:r>
      <w:proofErr w:type="gramEnd"/>
      <w:r>
        <w:rPr>
          <w:rFonts w:ascii="Times New Roman" w:hAnsi="Times New Roman" w:cs="Times New Roman"/>
          <w:sz w:val="24"/>
          <w:szCs w:val="24"/>
        </w:rPr>
        <w:t xml:space="preserve"> чем за месяц до начала приема документов и не должно превышать 10% от общего количества бюджетных мест по каждой специальности.</w:t>
      </w:r>
    </w:p>
    <w:p w:rsidR="00491095" w:rsidRDefault="00491095"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Прием заявлений на целевые места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«АМК» </w:t>
      </w:r>
      <w:r w:rsidR="00D9710C">
        <w:rPr>
          <w:rFonts w:ascii="Times New Roman" w:hAnsi="Times New Roman" w:cs="Times New Roman"/>
          <w:sz w:val="24"/>
          <w:szCs w:val="24"/>
        </w:rPr>
        <w:t>на очную форму обучения осуществляется до 10 августа т.г.</w:t>
      </w:r>
    </w:p>
    <w:p w:rsidR="00D9710C" w:rsidRDefault="00D9710C"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 xml:space="preserve"> Целевые места, оставшиеся вакантными после зачисления, являются общедоступными.</w:t>
      </w:r>
    </w:p>
    <w:p w:rsidR="00491095" w:rsidRDefault="00491095" w:rsidP="00462227">
      <w:pPr>
        <w:pStyle w:val="a3"/>
        <w:tabs>
          <w:tab w:val="left" w:pos="284"/>
        </w:tabs>
        <w:spacing w:after="0" w:line="240" w:lineRule="auto"/>
        <w:jc w:val="both"/>
        <w:rPr>
          <w:rFonts w:ascii="Times New Roman" w:hAnsi="Times New Roman" w:cs="Times New Roman"/>
          <w:sz w:val="24"/>
          <w:szCs w:val="24"/>
        </w:rPr>
      </w:pPr>
    </w:p>
    <w:p w:rsidR="00433E6F" w:rsidRPr="006158F8" w:rsidRDefault="00433E6F" w:rsidP="00462227">
      <w:pPr>
        <w:pStyle w:val="a3"/>
        <w:tabs>
          <w:tab w:val="left" w:pos="284"/>
        </w:tabs>
        <w:spacing w:after="0" w:line="240" w:lineRule="auto"/>
        <w:jc w:val="both"/>
        <w:rPr>
          <w:rFonts w:ascii="Times New Roman" w:hAnsi="Times New Roman" w:cs="Times New Roman"/>
          <w:b/>
          <w:sz w:val="24"/>
          <w:szCs w:val="24"/>
        </w:rPr>
      </w:pPr>
      <w:r w:rsidRPr="00024BFB">
        <w:rPr>
          <w:rFonts w:ascii="Times New Roman" w:hAnsi="Times New Roman" w:cs="Times New Roman"/>
          <w:b/>
          <w:sz w:val="24"/>
          <w:szCs w:val="24"/>
        </w:rPr>
        <w:t>9. Зачисление в ГБПОУ Р</w:t>
      </w:r>
      <w:proofErr w:type="gramStart"/>
      <w:r w:rsidRPr="00024BFB">
        <w:rPr>
          <w:rFonts w:ascii="Times New Roman" w:hAnsi="Times New Roman" w:cs="Times New Roman"/>
          <w:b/>
          <w:sz w:val="24"/>
          <w:szCs w:val="24"/>
        </w:rPr>
        <w:t>С(</w:t>
      </w:r>
      <w:proofErr w:type="gramEnd"/>
      <w:r w:rsidRPr="00024BFB">
        <w:rPr>
          <w:rFonts w:ascii="Times New Roman" w:hAnsi="Times New Roman" w:cs="Times New Roman"/>
          <w:b/>
          <w:sz w:val="24"/>
          <w:szCs w:val="24"/>
        </w:rPr>
        <w:t>Я) «АМК»</w:t>
      </w:r>
    </w:p>
    <w:p w:rsidR="00024BFB" w:rsidRPr="006158F8" w:rsidRDefault="00024BFB" w:rsidP="00462227">
      <w:pPr>
        <w:pStyle w:val="a3"/>
        <w:tabs>
          <w:tab w:val="left" w:pos="284"/>
        </w:tabs>
        <w:spacing w:after="0" w:line="240" w:lineRule="auto"/>
        <w:jc w:val="both"/>
        <w:rPr>
          <w:rFonts w:ascii="Times New Roman" w:hAnsi="Times New Roman" w:cs="Times New Roman"/>
          <w:b/>
          <w:sz w:val="24"/>
          <w:szCs w:val="24"/>
        </w:rPr>
      </w:pPr>
    </w:p>
    <w:p w:rsidR="00433E6F" w:rsidRDefault="00433E6F"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t xml:space="preserve">Поступающий предоставляет оригинал документа государственного образца об образовании и (или) документа об образовании и о квалификации </w:t>
      </w:r>
      <w:r w:rsidR="00A61337">
        <w:rPr>
          <w:rFonts w:ascii="Times New Roman" w:hAnsi="Times New Roman" w:cs="Times New Roman"/>
          <w:sz w:val="24"/>
          <w:szCs w:val="24"/>
        </w:rPr>
        <w:t xml:space="preserve"> и необходимые для зачисления документы </w:t>
      </w:r>
      <w:r>
        <w:rPr>
          <w:rFonts w:ascii="Times New Roman" w:hAnsi="Times New Roman" w:cs="Times New Roman"/>
          <w:sz w:val="24"/>
          <w:szCs w:val="24"/>
        </w:rPr>
        <w:t>в следующие сроки:</w:t>
      </w:r>
    </w:p>
    <w:p w:rsidR="00433E6F" w:rsidRDefault="00433E6F"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не позднее, чем за 5 дней до зачисления, т.е. до 10 августа 2018года</w:t>
      </w:r>
    </w:p>
    <w:p w:rsidR="00000909" w:rsidRDefault="00433E6F"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r>
      <w:r w:rsidR="00A61337">
        <w:rPr>
          <w:rFonts w:ascii="Times New Roman" w:hAnsi="Times New Roman" w:cs="Times New Roman"/>
          <w:sz w:val="24"/>
          <w:szCs w:val="24"/>
        </w:rPr>
        <w:t xml:space="preserve">По истечении сроков представления оригиналов документов об образовании (или) документов об образовании и о квалификации и необходимых для зачисления </w:t>
      </w:r>
      <w:r w:rsidR="00A61337">
        <w:rPr>
          <w:rFonts w:ascii="Times New Roman" w:hAnsi="Times New Roman" w:cs="Times New Roman"/>
          <w:sz w:val="24"/>
          <w:szCs w:val="24"/>
        </w:rPr>
        <w:lastRenderedPageBreak/>
        <w:t>документов, директором ГБПОУ Р</w:t>
      </w:r>
      <w:proofErr w:type="gramStart"/>
      <w:r w:rsidR="00A61337">
        <w:rPr>
          <w:rFonts w:ascii="Times New Roman" w:hAnsi="Times New Roman" w:cs="Times New Roman"/>
          <w:sz w:val="24"/>
          <w:szCs w:val="24"/>
        </w:rPr>
        <w:t>С(</w:t>
      </w:r>
      <w:proofErr w:type="gramEnd"/>
      <w:r w:rsidR="00A61337">
        <w:rPr>
          <w:rFonts w:ascii="Times New Roman" w:hAnsi="Times New Roman" w:cs="Times New Roman"/>
          <w:sz w:val="24"/>
          <w:szCs w:val="24"/>
        </w:rPr>
        <w:t>Я) «</w:t>
      </w:r>
      <w:proofErr w:type="spellStart"/>
      <w:r w:rsidR="00A61337">
        <w:rPr>
          <w:rFonts w:ascii="Times New Roman" w:hAnsi="Times New Roman" w:cs="Times New Roman"/>
          <w:sz w:val="24"/>
          <w:szCs w:val="24"/>
        </w:rPr>
        <w:t>Алданский</w:t>
      </w:r>
      <w:proofErr w:type="spellEnd"/>
      <w:r w:rsidR="00A61337">
        <w:rPr>
          <w:rFonts w:ascii="Times New Roman" w:hAnsi="Times New Roman" w:cs="Times New Roman"/>
          <w:sz w:val="24"/>
          <w:szCs w:val="24"/>
        </w:rPr>
        <w:t xml:space="preserve"> медицинский колледж» издается приказ о зачислении лиц, рекомендованных приемной комиссией к зачислению и предоставивших оригиналы соответствующих документов. Приложением к приказу о зачислении является </w:t>
      </w:r>
      <w:proofErr w:type="spellStart"/>
      <w:r w:rsidR="00A61337">
        <w:rPr>
          <w:rFonts w:ascii="Times New Roman" w:hAnsi="Times New Roman" w:cs="Times New Roman"/>
          <w:sz w:val="24"/>
          <w:szCs w:val="24"/>
        </w:rPr>
        <w:t>пофамильный</w:t>
      </w:r>
      <w:proofErr w:type="spellEnd"/>
      <w:r w:rsidR="00A61337">
        <w:rPr>
          <w:rFonts w:ascii="Times New Roman" w:hAnsi="Times New Roman" w:cs="Times New Roman"/>
          <w:sz w:val="24"/>
          <w:szCs w:val="24"/>
        </w:rPr>
        <w:t xml:space="preserve"> перечень указанных лиц. Приказ с приложением размещается на следующий рабочий день после издания на информационном стенде приемной комиссии и на официальном сайте ГБПОУ Р</w:t>
      </w:r>
      <w:proofErr w:type="gramStart"/>
      <w:r w:rsidR="00A61337">
        <w:rPr>
          <w:rFonts w:ascii="Times New Roman" w:hAnsi="Times New Roman" w:cs="Times New Roman"/>
          <w:sz w:val="24"/>
          <w:szCs w:val="24"/>
        </w:rPr>
        <w:t>С(</w:t>
      </w:r>
      <w:proofErr w:type="gramEnd"/>
      <w:r w:rsidR="00A61337">
        <w:rPr>
          <w:rFonts w:ascii="Times New Roman" w:hAnsi="Times New Roman" w:cs="Times New Roman"/>
          <w:sz w:val="24"/>
          <w:szCs w:val="24"/>
        </w:rPr>
        <w:t>Я) «АМК».</w:t>
      </w:r>
    </w:p>
    <w:p w:rsidR="00000909" w:rsidRDefault="00000909" w:rsidP="00462227">
      <w:pPr>
        <w:pStyle w:val="a3"/>
        <w:tabs>
          <w:tab w:val="left" w:pos="284"/>
        </w:tabs>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случае если численность поступающих, включая поступающих, успешно прошедших вступительные испытания, превышает количество мест, финансируемых за счет бюджета Республики Саха (Якутия),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среднего общего образования, указанных в представленных поступающими документах об образовании.</w:t>
      </w:r>
      <w:proofErr w:type="gramEnd"/>
    </w:p>
    <w:p w:rsidR="00000909" w:rsidRDefault="00000909"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равном количестве баллов учитываются результаты профильных предметов:</w:t>
      </w:r>
    </w:p>
    <w:p w:rsidR="00433E6F" w:rsidRDefault="00000909"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биология, </w:t>
      </w:r>
      <w:r w:rsidR="00CD65B3">
        <w:rPr>
          <w:rFonts w:ascii="Times New Roman" w:hAnsi="Times New Roman" w:cs="Times New Roman"/>
          <w:sz w:val="24"/>
          <w:szCs w:val="24"/>
        </w:rPr>
        <w:t>русский язык, а при совпадении баллов учитывается дата подачи заявления на поступление.</w:t>
      </w:r>
      <w:r w:rsidR="00433E6F">
        <w:rPr>
          <w:rFonts w:ascii="Times New Roman" w:hAnsi="Times New Roman" w:cs="Times New Roman"/>
          <w:sz w:val="24"/>
          <w:szCs w:val="24"/>
        </w:rPr>
        <w:tab/>
        <w:t xml:space="preserve"> </w:t>
      </w:r>
    </w:p>
    <w:p w:rsidR="003C5966" w:rsidRDefault="003C5966"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При наличии свободных мест, оставшихся после зачисления, в том числе по результатам вступительных испытаний, прием документов осуществляется до 25 ноября текущего года.</w:t>
      </w:r>
    </w:p>
    <w:p w:rsidR="003C5966" w:rsidRDefault="003C5966" w:rsidP="00462227">
      <w:pPr>
        <w:pStyle w:val="a3"/>
        <w:tabs>
          <w:tab w:val="left" w:pos="284"/>
        </w:tabs>
        <w:spacing w:after="0" w:line="240" w:lineRule="auto"/>
        <w:jc w:val="both"/>
        <w:rPr>
          <w:rFonts w:ascii="Times New Roman" w:hAnsi="Times New Roman" w:cs="Times New Roman"/>
          <w:sz w:val="24"/>
          <w:szCs w:val="24"/>
        </w:rPr>
      </w:pPr>
    </w:p>
    <w:p w:rsidR="003C5966" w:rsidRPr="00D66C52" w:rsidRDefault="003C5966" w:rsidP="00462227">
      <w:pPr>
        <w:pStyle w:val="a3"/>
        <w:tabs>
          <w:tab w:val="left" w:pos="284"/>
        </w:tabs>
        <w:spacing w:after="0" w:line="240" w:lineRule="auto"/>
        <w:jc w:val="both"/>
        <w:rPr>
          <w:rFonts w:ascii="Times New Roman" w:hAnsi="Times New Roman" w:cs="Times New Roman"/>
          <w:b/>
          <w:sz w:val="24"/>
          <w:szCs w:val="24"/>
        </w:rPr>
      </w:pPr>
      <w:r w:rsidRPr="00024BFB">
        <w:rPr>
          <w:rFonts w:ascii="Times New Roman" w:hAnsi="Times New Roman" w:cs="Times New Roman"/>
          <w:b/>
          <w:sz w:val="24"/>
          <w:szCs w:val="24"/>
        </w:rPr>
        <w:t>10. Ответственность и полномочия</w:t>
      </w:r>
    </w:p>
    <w:p w:rsidR="00024BFB" w:rsidRPr="00D66C52" w:rsidRDefault="00024BFB" w:rsidP="00462227">
      <w:pPr>
        <w:pStyle w:val="a3"/>
        <w:tabs>
          <w:tab w:val="left" w:pos="284"/>
        </w:tabs>
        <w:spacing w:after="0" w:line="240" w:lineRule="auto"/>
        <w:jc w:val="both"/>
        <w:rPr>
          <w:rFonts w:ascii="Times New Roman" w:hAnsi="Times New Roman" w:cs="Times New Roman"/>
          <w:b/>
          <w:sz w:val="24"/>
          <w:szCs w:val="24"/>
        </w:rPr>
      </w:pPr>
    </w:p>
    <w:p w:rsidR="003C5966" w:rsidRDefault="003C5966"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Pr>
          <w:rFonts w:ascii="Times New Roman" w:hAnsi="Times New Roman" w:cs="Times New Roman"/>
          <w:sz w:val="24"/>
          <w:szCs w:val="24"/>
        </w:rPr>
        <w:tab/>
        <w:t>Общую ответственность за организацию и проведение приема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Я) «АМК» со стороны руководства колледжа, включая подготовку анализа, разработку приказа о результатах и планах мероприятий по улучшению показателей, несет заместитель директора по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производственной работе.</w:t>
      </w:r>
    </w:p>
    <w:p w:rsidR="003C5966" w:rsidRDefault="003C5966"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10.2.</w:t>
      </w:r>
      <w:r>
        <w:rPr>
          <w:rFonts w:ascii="Times New Roman" w:hAnsi="Times New Roman" w:cs="Times New Roman"/>
          <w:sz w:val="24"/>
          <w:szCs w:val="24"/>
        </w:rPr>
        <w:tab/>
        <w:t>Ответственность за организацию и проведение приема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«АМК»</w:t>
      </w:r>
      <w:r w:rsidR="00681994">
        <w:rPr>
          <w:rFonts w:ascii="Times New Roman" w:hAnsi="Times New Roman" w:cs="Times New Roman"/>
          <w:sz w:val="24"/>
          <w:szCs w:val="24"/>
        </w:rPr>
        <w:t>, включая подготовку отчета</w:t>
      </w:r>
      <w:r>
        <w:rPr>
          <w:rFonts w:ascii="Times New Roman" w:hAnsi="Times New Roman" w:cs="Times New Roman"/>
          <w:sz w:val="24"/>
          <w:szCs w:val="24"/>
        </w:rPr>
        <w:t>, мероприятий по улучшению показате</w:t>
      </w:r>
      <w:r w:rsidR="00681994">
        <w:rPr>
          <w:rFonts w:ascii="Times New Roman" w:hAnsi="Times New Roman" w:cs="Times New Roman"/>
          <w:sz w:val="24"/>
          <w:szCs w:val="24"/>
        </w:rPr>
        <w:t>лей приема, предоставление досто</w:t>
      </w:r>
      <w:r>
        <w:rPr>
          <w:rFonts w:ascii="Times New Roman" w:hAnsi="Times New Roman" w:cs="Times New Roman"/>
          <w:sz w:val="24"/>
          <w:szCs w:val="24"/>
        </w:rPr>
        <w:t xml:space="preserve">верной информации для анализа заместителю директора по </w:t>
      </w:r>
      <w:proofErr w:type="spellStart"/>
      <w:r>
        <w:rPr>
          <w:rFonts w:ascii="Times New Roman" w:hAnsi="Times New Roman" w:cs="Times New Roman"/>
          <w:sz w:val="24"/>
          <w:szCs w:val="24"/>
        </w:rPr>
        <w:t>учебно</w:t>
      </w:r>
      <w:proofErr w:type="spellEnd"/>
      <w:r>
        <w:rPr>
          <w:rFonts w:ascii="Times New Roman" w:hAnsi="Times New Roman" w:cs="Times New Roman"/>
          <w:sz w:val="24"/>
          <w:szCs w:val="24"/>
        </w:rPr>
        <w:t xml:space="preserve"> – производственной работе несет ответственный секретарь приемной комиссии.</w:t>
      </w:r>
    </w:p>
    <w:p w:rsidR="003C5966" w:rsidRDefault="003C5966" w:rsidP="00462227">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Ответственность за функционирование специальных телефонных линий и информационного раздела сайта колледжа, связанные с процедурой приема граждан в ГБПОУ Р</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Я) «</w:t>
      </w:r>
      <w:proofErr w:type="spellStart"/>
      <w:r>
        <w:rPr>
          <w:rFonts w:ascii="Times New Roman" w:hAnsi="Times New Roman" w:cs="Times New Roman"/>
          <w:sz w:val="24"/>
          <w:szCs w:val="24"/>
        </w:rPr>
        <w:t>Алданский</w:t>
      </w:r>
      <w:proofErr w:type="spellEnd"/>
      <w:r>
        <w:rPr>
          <w:rFonts w:ascii="Times New Roman" w:hAnsi="Times New Roman" w:cs="Times New Roman"/>
          <w:sz w:val="24"/>
          <w:szCs w:val="24"/>
        </w:rPr>
        <w:t xml:space="preserve"> медицинский колледж», несет ответственный секретарь приемной комиссии.</w:t>
      </w:r>
    </w:p>
    <w:p w:rsidR="006158F8" w:rsidRDefault="00681994" w:rsidP="00D66C52">
      <w:pPr>
        <w:pStyle w:val="a3"/>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10.4.</w:t>
      </w:r>
      <w:r>
        <w:rPr>
          <w:rFonts w:ascii="Times New Roman" w:hAnsi="Times New Roman" w:cs="Times New Roman"/>
          <w:sz w:val="24"/>
          <w:szCs w:val="24"/>
        </w:rPr>
        <w:tab/>
        <w:t>Ответственность за внесение сведений, необходимых для информационного обеспечения приема граждан в ГБПОУ РС(Я) «АМК»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несет секретарь приемной комиссии.</w:t>
      </w:r>
      <w:bookmarkStart w:id="0" w:name="_GoBack"/>
      <w:bookmarkEnd w:id="0"/>
    </w:p>
    <w:p w:rsidR="006158F8" w:rsidRPr="006158F8" w:rsidRDefault="006158F8" w:rsidP="00BC78FD">
      <w:pPr>
        <w:spacing w:after="0" w:line="240" w:lineRule="auto"/>
        <w:ind w:left="709"/>
        <w:jc w:val="both"/>
        <w:rPr>
          <w:rFonts w:ascii="Times New Roman" w:hAnsi="Times New Roman" w:cs="Times New Roman"/>
          <w:sz w:val="24"/>
          <w:szCs w:val="24"/>
          <w:lang w:val="en-US"/>
        </w:rPr>
      </w:pPr>
    </w:p>
    <w:sectPr w:rsidR="006158F8" w:rsidRPr="006158F8" w:rsidSect="004602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F67848"/>
    <w:multiLevelType w:val="multilevel"/>
    <w:tmpl w:val="85EC1A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6157AD"/>
    <w:rsid w:val="00000909"/>
    <w:rsid w:val="00024BFB"/>
    <w:rsid w:val="000C0247"/>
    <w:rsid w:val="000F244A"/>
    <w:rsid w:val="00103BCB"/>
    <w:rsid w:val="00132B14"/>
    <w:rsid w:val="00164ACA"/>
    <w:rsid w:val="001A3772"/>
    <w:rsid w:val="001B01AB"/>
    <w:rsid w:val="00207967"/>
    <w:rsid w:val="002427CD"/>
    <w:rsid w:val="0028005F"/>
    <w:rsid w:val="00312828"/>
    <w:rsid w:val="00322077"/>
    <w:rsid w:val="00362103"/>
    <w:rsid w:val="00393A1C"/>
    <w:rsid w:val="003C5966"/>
    <w:rsid w:val="003D7D2D"/>
    <w:rsid w:val="00433E6F"/>
    <w:rsid w:val="00447E2F"/>
    <w:rsid w:val="00460239"/>
    <w:rsid w:val="00462227"/>
    <w:rsid w:val="00491095"/>
    <w:rsid w:val="004B4E1F"/>
    <w:rsid w:val="004D55CE"/>
    <w:rsid w:val="004E10E0"/>
    <w:rsid w:val="00520D4E"/>
    <w:rsid w:val="00520FBD"/>
    <w:rsid w:val="005A2DDC"/>
    <w:rsid w:val="005C50CD"/>
    <w:rsid w:val="006157AD"/>
    <w:rsid w:val="006158F8"/>
    <w:rsid w:val="006616B2"/>
    <w:rsid w:val="00681994"/>
    <w:rsid w:val="006A1973"/>
    <w:rsid w:val="007E7A20"/>
    <w:rsid w:val="008201D7"/>
    <w:rsid w:val="00821E0F"/>
    <w:rsid w:val="00851DDA"/>
    <w:rsid w:val="008D7DF5"/>
    <w:rsid w:val="0092155D"/>
    <w:rsid w:val="009D79E7"/>
    <w:rsid w:val="00A4790C"/>
    <w:rsid w:val="00A54466"/>
    <w:rsid w:val="00A61337"/>
    <w:rsid w:val="00AB1661"/>
    <w:rsid w:val="00B231DB"/>
    <w:rsid w:val="00B36B1A"/>
    <w:rsid w:val="00B670E9"/>
    <w:rsid w:val="00BC22AA"/>
    <w:rsid w:val="00BC78FD"/>
    <w:rsid w:val="00BD7DAA"/>
    <w:rsid w:val="00C03848"/>
    <w:rsid w:val="00C32B17"/>
    <w:rsid w:val="00CD65B3"/>
    <w:rsid w:val="00CF75AA"/>
    <w:rsid w:val="00D66C52"/>
    <w:rsid w:val="00D92B3D"/>
    <w:rsid w:val="00D9710C"/>
    <w:rsid w:val="00DC7678"/>
    <w:rsid w:val="00F665E3"/>
    <w:rsid w:val="00FA17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7D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0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6092</TotalTime>
  <Pages>9</Pages>
  <Words>3750</Words>
  <Characters>21381</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25081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dc:creator>
  <cp:keywords/>
  <dc:description/>
  <cp:lastModifiedBy>Tsemkalo_M</cp:lastModifiedBy>
  <cp:revision>29</cp:revision>
  <cp:lastPrinted>2018-09-17T09:21:00Z</cp:lastPrinted>
  <dcterms:created xsi:type="dcterms:W3CDTF">2018-06-14T06:57:00Z</dcterms:created>
  <dcterms:modified xsi:type="dcterms:W3CDTF">2018-09-18T04:15:00Z</dcterms:modified>
</cp:coreProperties>
</file>