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74" w:rsidRPr="00144F42" w:rsidRDefault="00702C74" w:rsidP="00702C74">
      <w:pPr>
        <w:pStyle w:val="a4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44F42">
        <w:rPr>
          <w:rFonts w:ascii="Times New Roman" w:hAnsi="Times New Roman" w:cs="Times New Roman"/>
          <w:b/>
          <w:sz w:val="24"/>
          <w:szCs w:val="24"/>
        </w:rPr>
        <w:t>ПРАВИЛА ПРОЖИВАНИЯ В СТУДЕНЧЕСКОМ ОБЩЕЖИТИИ</w:t>
      </w:r>
      <w:r w:rsidRPr="0014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74" w:rsidRPr="00144F42" w:rsidRDefault="00702C74" w:rsidP="00702C74">
      <w:pPr>
        <w:pStyle w:val="a4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4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1.1. Правила проживания в студенческом общежитии (далее - настоящие Правила) разработаны на основании действующего жилищного законодательства и нормативных актов Российской Федерации, Р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>Я).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1. 2. Настоящие Правила являются локальным нормативным актом, выполнение которого обязательно для всех проживающих в студенческом общежитии.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42">
        <w:rPr>
          <w:rFonts w:ascii="Times New Roman" w:hAnsi="Times New Roman" w:cs="Times New Roman"/>
          <w:b/>
          <w:sz w:val="24"/>
          <w:szCs w:val="24"/>
        </w:rPr>
        <w:t>2. Порядок предоставления помещений и заселения в студенческое общежитие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2. 1. Заселение обучающихся производится на основании приказа директора  колледжа на заселение (далее - приказ о заселении), их личных заявлений и договора найма жилого помещения в студенческом общежитии (далее - договор найма жилого помещения).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2.2. Договор найма жилого помещения со студентом, нуждающимся в общежитии, заключается на основании приказа о заселении. Приказ директора  колледжа на заселение студента, зачисленного на 1-й курс, формируется приемной комиссией на основании личного заявления обучающегося.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2.3. Договоры найма жилого помещения составляются в двух экземплярах, один экземпляр хранится у проживающего, другой находится в администрации колледжа (в личном деле обучающегося).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2.4. Вселение в общежитие производится руководителем студенческого общежития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заведующим общежития) на основании направления на заселение, паспорта и справки о состоянии здоровья вселяемого.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2.5. 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 и  другого 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заведующим общежития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3. Размер оплаты за проживание в студенческом общежитии устанавливается в соответствии с законодательством Российской Федерации. Взимание платы за проживание в студенческом общежитии осуществляется через отделения  Алмазэргиенбанка.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3.1. Плата за проживание в студенческом общежитии взимается с обучающихся за все время их проживания и период каникул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В случае расторжения договора найма жилого помещения проживающий в трехдневный срок обязан освободить занимаемое место (жилое помещение) в общежитии,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сдав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студенческого общежития по обходному листу данное место (жилое помещение) в чистом виде и весь полученный инвентарь в исправном состоянии.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5. Порядок пользования общежитием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>, находящимися на каникулах, определяется с учетом их пожеланий администрацией училища по согласованию с первичной профсоюзной организацией.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6. Обучающиеся, находящиеся в академическом отпуске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обязаны освободить занимаемые в общежитии места  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42">
        <w:rPr>
          <w:rFonts w:ascii="Times New Roman" w:hAnsi="Times New Roman" w:cs="Times New Roman"/>
          <w:b/>
          <w:sz w:val="24"/>
          <w:szCs w:val="24"/>
        </w:rPr>
        <w:t xml:space="preserve"> 7. Порядок прохода в общежитие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7.1. Проживающим выдаются пропуска установленного образца на право входа в общежитие. Категорически запрещается передача пропуска другим лицам.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lastRenderedPageBreak/>
        <w:t xml:space="preserve">7.2. За передачу пропуска студенты несут дисциплинарную ответственность, предусмотренную настоящими Правилами.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7.3. При проходе в общежитие: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лица, проживающие в общежитии, предъявляют пропуск;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лица, не работающие и не обучающиеся в колледже, оставляют на посту охраны документ, удостоверяющий их личность. В специальном журнале охрана общежития записывает сведения о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>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7.4. Вынос крупногабаритных вещей из общежития разрешается только при наличии материального пропуска, выданного 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заведующим общежития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. При вносе крупногабаритных вещей происходит их регистрация 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студенческого общежития в специальном журнале.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7.5. Ответственность за своевременный уход приглашенных и соблюдение ими настоящих Правил несет приглашающий.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7.6. Родственники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в студенческом общежитии могут находиться в общежитии во время, отведенное администрацией общежития.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7. 7. Лицам, выселенным из общежития, проход в общежитие не допускается.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42">
        <w:rPr>
          <w:rFonts w:ascii="Times New Roman" w:hAnsi="Times New Roman" w:cs="Times New Roman"/>
          <w:b/>
          <w:sz w:val="24"/>
          <w:szCs w:val="24"/>
        </w:rPr>
        <w:t xml:space="preserve"> 8. Права </w:t>
      </w:r>
      <w:proofErr w:type="gramStart"/>
      <w:r w:rsidRPr="00144F42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144F42">
        <w:rPr>
          <w:rFonts w:ascii="Times New Roman" w:hAnsi="Times New Roman" w:cs="Times New Roman"/>
          <w:b/>
          <w:sz w:val="24"/>
          <w:szCs w:val="24"/>
        </w:rPr>
        <w:t xml:space="preserve"> в студенческом общежитии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в студенческом общежитии имеют право: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проживать в закрепленной за ними жилой комнате весь срок обучения при условии выполнения настоящих Правил и условий договора найма жилого помещения;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обращаться к администрации общежития с просьбами о своевременном ремонте, замене оборудования и инвентаря, вышедшего из строя не по их вине;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участвовать в формировании студенческого совета общежития и быть избранным в его состав; - участвовать через </w:t>
      </w:r>
      <w:proofErr w:type="spellStart"/>
      <w:r w:rsidRPr="00144F42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144F42">
        <w:rPr>
          <w:rFonts w:ascii="Times New Roman" w:hAnsi="Times New Roman" w:cs="Times New Roman"/>
          <w:sz w:val="24"/>
          <w:szCs w:val="24"/>
        </w:rPr>
        <w:t xml:space="preserve"> общежития в решении вопросов совершенствования </w:t>
      </w:r>
      <w:proofErr w:type="spellStart"/>
      <w:proofErr w:type="gramStart"/>
      <w:r w:rsidRPr="00144F4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144F42">
        <w:rPr>
          <w:rFonts w:ascii="Times New Roman" w:hAnsi="Times New Roman" w:cs="Times New Roman"/>
          <w:sz w:val="24"/>
          <w:szCs w:val="24"/>
        </w:rPr>
        <w:softHyphen/>
        <w:t xml:space="preserve"> бытовых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условий, организации воспитательной работы и досуга;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пользоваться бытовой техникой с соблюдением правил техники безопасности и правил пожарной безопасности.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42">
        <w:rPr>
          <w:rFonts w:ascii="Times New Roman" w:hAnsi="Times New Roman" w:cs="Times New Roman"/>
          <w:b/>
          <w:sz w:val="24"/>
          <w:szCs w:val="24"/>
        </w:rPr>
        <w:t xml:space="preserve">9. Обязанности </w:t>
      </w:r>
      <w:proofErr w:type="gramStart"/>
      <w:r w:rsidRPr="00144F42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144F42">
        <w:rPr>
          <w:rFonts w:ascii="Times New Roman" w:hAnsi="Times New Roman" w:cs="Times New Roman"/>
          <w:b/>
          <w:sz w:val="24"/>
          <w:szCs w:val="24"/>
        </w:rPr>
        <w:t xml:space="preserve"> в студенческом общежитии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9. 1.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в студенческом общежитии обязаны: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выполнять условия заключенного с администрацией колледжа договора найма жилого помещения;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в установленном порядке и сроки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для регистрации по месту пребывания;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принимать посетителей в отведенное администрацией общежития время;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- своевременно вносить плату в установленных размерах за проживание в общежитии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,  ;</w:t>
      </w:r>
      <w:proofErr w:type="gramEnd"/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во время пользования помещениями для самостоятельных занятий и помещениями культурно- бытового назначения соблюдать тишину и не создавать препятствий другим проживающим в пользовании указанными помещениями;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строго соблюдать настоящие Правила, правила техники безопасности и правила пожарной безопасности;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строго соблюдать инструкции по пользованию бытовыми электроприборами;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lastRenderedPageBreak/>
        <w:t>- бережно относиться к помещениям, оборудованию и инвентарю; - экономно расходовать электроэнергию и воду;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соблюдать чистоту и порядок в жилых помещениях и местах общего пользования; производить уборку в своих жилых комнатах ежедневно, а в местах общего пользования - по установленному графику дежурств;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- 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обеспечить возможность осмотра жилой комнаты администрацией общежития с целью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Правил, проверки сохранности имущества, проведения профилактических и других видов работ.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в общежитии запрещается: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самовольно переселяться из одной комнаты в другую;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самовольно переносить инвентарь из одной комнаты в другую;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- самовольно производить переделку электропроводки и ремонт электросети;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пользоваться в жилых комнатах энергоемкими электропотребляющими приборами;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наклеивать на стены жилой комнаты и в местах общего пользования, кроме специально отведенных для этой цели мест, объявления, расписания и т.д.;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курить в помещениях общежития;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незаконно проводить посторонних лиц в общежитие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>или) оставлять их на ночь; -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-предоставлять жилую площадь для проживания другим лицам, в том числе проживающим в других комнатах общежития;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появляться в общежитии в нетрезвом состоянии, потреблять (распивать) и хранить спиртные напитки, пиво и напитки, изготавливаемые на его основе, наркотические вещества.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9.3. В общежитии запрещается: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продажа </w:t>
      </w:r>
      <w:r w:rsidR="00887A20">
        <w:rPr>
          <w:rFonts w:ascii="Times New Roman" w:hAnsi="Times New Roman" w:cs="Times New Roman"/>
          <w:sz w:val="24"/>
          <w:szCs w:val="24"/>
        </w:rPr>
        <w:t xml:space="preserve"> и употребление </w:t>
      </w:r>
      <w:r w:rsidRPr="00144F42">
        <w:rPr>
          <w:rFonts w:ascii="Times New Roman" w:hAnsi="Times New Roman" w:cs="Times New Roman"/>
          <w:sz w:val="24"/>
          <w:szCs w:val="24"/>
        </w:rPr>
        <w:t xml:space="preserve">алкогольных напитков и наркотических средств;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- 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использование в жилом помещении источников открытого огня;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содержание в общежитии домашних животных;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хранение в комнате громоздких вещей, мешающих другим проживающим пользоваться выделенным помещением.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42">
        <w:rPr>
          <w:rFonts w:ascii="Times New Roman" w:hAnsi="Times New Roman" w:cs="Times New Roman"/>
          <w:b/>
          <w:sz w:val="24"/>
          <w:szCs w:val="24"/>
        </w:rPr>
        <w:t xml:space="preserve"> 10. Права администрации студенческого общежития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10.1. Администрация студенческого общежития имеет право: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вносить предложения по улучшению условий проживания в общежитии;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lastRenderedPageBreak/>
        <w:t xml:space="preserve">- совместно со студенческим советом общежития вносить на рассмотрение директора колледжа предложения о применении дисциплинарных взысканий к нарушителям общественного порядка;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принимать решение о переселении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из одной комнаты в другую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11. Обязанности администрации колледжа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11.1. Администрация колледжа обязана: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заключать с проживающими и выполнять договоры найма жилого помещения; укомплектовывать студенческое общежитие мебелью, оборудованием, постельными принадлежностями и другим необходимым инвентарем;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- укомплектовывать штаты студенческого общежития в установленном порядке обслуживающим персоналом;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- обеспечить предоставление проживающим в студенческом общежитии необходимых коммунальных и иных услуг, помещений для самостоятельных занятий и проведения культурн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массовых, оздоровительных и спортивных мероприятий;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временно отселять в случае острого заболевания проживающих в студенческом общежитии в изоляторы на основании рекомендации врачей;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 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- обеспечивать на территории студенческого общежития охрану и соблюдение установленного пропускного режима.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42">
        <w:rPr>
          <w:rFonts w:ascii="Times New Roman" w:hAnsi="Times New Roman" w:cs="Times New Roman"/>
          <w:b/>
          <w:sz w:val="24"/>
          <w:szCs w:val="24"/>
        </w:rPr>
        <w:t xml:space="preserve">12. Обязанности администрации студенческого общежития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12.1. Администрация студенческого общежития обязана: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обеспечить своевременную регистрацию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по месту пребывания;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содержать помещения общежития в соответствии с установленными санитарными правилами;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lastRenderedPageBreak/>
        <w:t xml:space="preserve"> - укомплектовывать общежитие мебелью, оборудованием, постельными принадлежностями и другим инвентарем;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оперативно устранять неисправности в системах канализации, электроснабжения, водоснабжения общежития;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обеспечить предоставление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в общежитии необходимых помещений для самостоятельных занятий, комнат отдыха, бытовых помещений;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в случае заболевания обучающихся переселять их в другое изолированное помещение по рекомендации лечащего врача;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производить замену постельного белья не реже одного раза в 10 дней;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предоставить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в общежитии право пользоваться бытовой техникой и аппаратурой при соблюдении ими техники безопасности и инструкций по пользованию бытовыми электроприборами;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содействовать работе студенческого совета общежития по вопросам улучшения условий проживания, быта и отдыха проживающих;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принимать меры по реализации предложений проживающих, информировать их о принятых решениях;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обеспечивать противопожарную и общественную безопасность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в студенческом общежитии и персонала.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42">
        <w:rPr>
          <w:rFonts w:ascii="Times New Roman" w:hAnsi="Times New Roman" w:cs="Times New Roman"/>
          <w:b/>
          <w:sz w:val="24"/>
          <w:szCs w:val="24"/>
        </w:rPr>
        <w:t>13. Общественные органы управления студенческим общежитием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13. 1. В общежитии проживающими избирается орган самоуправления - студенческий совет общежития (далее - </w:t>
      </w:r>
      <w:proofErr w:type="spellStart"/>
      <w:r w:rsidRPr="00144F42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144F42">
        <w:rPr>
          <w:rFonts w:ascii="Times New Roman" w:hAnsi="Times New Roman" w:cs="Times New Roman"/>
          <w:sz w:val="24"/>
          <w:szCs w:val="24"/>
        </w:rPr>
        <w:t xml:space="preserve"> общежития), представляющий их интересы.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42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144F42">
        <w:rPr>
          <w:rFonts w:ascii="Times New Roman" w:hAnsi="Times New Roman" w:cs="Times New Roman"/>
          <w:sz w:val="24"/>
          <w:szCs w:val="24"/>
        </w:rPr>
        <w:t xml:space="preserve"> общежития координирует деятельность старост  этажей,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сохранностью материальных ценностей, закрепленных за студентами, организует проведение культурно-массовой работы.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13.2. </w:t>
      </w:r>
      <w:proofErr w:type="spellStart"/>
      <w:r w:rsidRPr="00144F42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144F42">
        <w:rPr>
          <w:rFonts w:ascii="Times New Roman" w:hAnsi="Times New Roman" w:cs="Times New Roman"/>
          <w:sz w:val="24"/>
          <w:szCs w:val="24"/>
        </w:rPr>
        <w:t xml:space="preserve"> общежития в своей работе руководствуется настоящими Правилами.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13.3. В каждой секции и на каждом этаже общежития избирается староста. Староста  следит за бережным отношением проживающих к находящемуся в комнатах и на  этаже имуществу, содержанию комнат и секций в чистоте и порядке.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13.4. Староста этажа  в своей работе руководствуется решениями студенческого совета общежития и администрации общежития.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b/>
          <w:sz w:val="24"/>
          <w:szCs w:val="24"/>
        </w:rPr>
        <w:t xml:space="preserve"> 14. Ответственность за нарушение настоящих Правил</w:t>
      </w:r>
      <w:r w:rsidRPr="0014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14.1.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 xml:space="preserve">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</w:t>
      </w:r>
      <w:r w:rsidRPr="00144F4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Уставом  колледжа  и настоящими Правилами внутреннего распорядка студенческого общежития.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Вопрос о применении дисциплинарного взыскания в виде выселения из общежития рассматривается руководством  колледжа.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14.2. За нарушение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правил проживания к ним применяются следующие дисциплинарные взыскания: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а) предупреждение;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б) выговор;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в) выселение из общежития.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14.3.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 xml:space="preserve">Проживающие могут быть выселены из общежития в случаях: </w:t>
      </w:r>
      <w:proofErr w:type="gramEnd"/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а) использования жилого помещения не по назначению;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б) разрушения или повреждения жилого помещения проживающими или другими гражданами, за действия которых они отвечают;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в) отказа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от регистрации по месту пребывания;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 xml:space="preserve"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 </w:t>
      </w:r>
      <w:proofErr w:type="gramEnd"/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4F42">
        <w:rPr>
          <w:rFonts w:ascii="Times New Roman" w:hAnsi="Times New Roman" w:cs="Times New Roman"/>
          <w:sz w:val="24"/>
          <w:szCs w:val="24"/>
        </w:rPr>
        <w:t xml:space="preserve">) невнесения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платы за жилое помещение в течение трех месяцев;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е) отсутствия проживающих в общежитии без письменного предупреждения более двух  дней; ж) появления в общежитии в состоянии алкогольного или наркотического опьянения;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4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44F42">
        <w:rPr>
          <w:rFonts w:ascii="Times New Roman" w:hAnsi="Times New Roman" w:cs="Times New Roman"/>
          <w:sz w:val="24"/>
          <w:szCs w:val="24"/>
        </w:rPr>
        <w:t xml:space="preserve">) хранения, распространения наркотических средств;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и) хранения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в общежитии взрывчатых, химически опасных веществ или огнестрельного оружия;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к) отчисления из колледжа;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л) причинение вреда (здоровью, имуществу, морального вреда) другим проживающим;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м) иных случаях, предусмотренных законодательством Российской Федерации.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14. 4. Применение дисциплинарных взысканий оформляется приказом директора  колледжа.   </w:t>
      </w:r>
      <w:r w:rsidRPr="00144F42">
        <w:rPr>
          <w:rFonts w:ascii="Times New Roman" w:hAnsi="Times New Roman" w:cs="Times New Roman"/>
          <w:b/>
          <w:sz w:val="24"/>
          <w:szCs w:val="24"/>
        </w:rPr>
        <w:t xml:space="preserve">15. Порядок выселения </w:t>
      </w:r>
      <w:proofErr w:type="gramStart"/>
      <w:r w:rsidRPr="00144F42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144F42">
        <w:rPr>
          <w:rFonts w:ascii="Times New Roman" w:hAnsi="Times New Roman" w:cs="Times New Roman"/>
          <w:b/>
          <w:sz w:val="24"/>
          <w:szCs w:val="24"/>
        </w:rPr>
        <w:t xml:space="preserve"> из студенческого общежития</w:t>
      </w:r>
      <w:r w:rsidRPr="0014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Выселение проживающих из общежития производится на основании приказа директора  колледжа в случаях:</w:t>
      </w:r>
      <w:proofErr w:type="gramEnd"/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расторжения договора найма жилого помещения в общежитии по основаниям, предусмотренным в договоре;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>- по причине нарушения настоящих Правил;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 - по личному заявлению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2C74" w:rsidRPr="00144F42" w:rsidRDefault="00702C74" w:rsidP="00887A20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42">
        <w:rPr>
          <w:rFonts w:ascii="Times New Roman" w:hAnsi="Times New Roman" w:cs="Times New Roman"/>
          <w:sz w:val="24"/>
          <w:szCs w:val="24"/>
        </w:rPr>
        <w:t xml:space="preserve">- при отчислении </w:t>
      </w:r>
      <w:proofErr w:type="gramStart"/>
      <w:r w:rsidRPr="00144F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F42">
        <w:rPr>
          <w:rFonts w:ascii="Times New Roman" w:hAnsi="Times New Roman" w:cs="Times New Roman"/>
          <w:sz w:val="24"/>
          <w:szCs w:val="24"/>
        </w:rPr>
        <w:t xml:space="preserve"> из колледжа по окончании срока обучения.</w:t>
      </w:r>
    </w:p>
    <w:p w:rsidR="000973EF" w:rsidRDefault="000973EF" w:rsidP="00887A20">
      <w:pPr>
        <w:jc w:val="both"/>
      </w:pPr>
    </w:p>
    <w:sectPr w:rsidR="000973EF" w:rsidSect="0028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C74"/>
    <w:rsid w:val="000973EF"/>
    <w:rsid w:val="00296D2C"/>
    <w:rsid w:val="00306DA8"/>
    <w:rsid w:val="003A5D2C"/>
    <w:rsid w:val="00405089"/>
    <w:rsid w:val="00446477"/>
    <w:rsid w:val="00683436"/>
    <w:rsid w:val="00702C74"/>
    <w:rsid w:val="00887A20"/>
    <w:rsid w:val="00BB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C74"/>
    <w:pPr>
      <w:ind w:left="720"/>
      <w:contextualSpacing/>
    </w:pPr>
  </w:style>
  <w:style w:type="character" w:styleId="a5">
    <w:name w:val="Strong"/>
    <w:basedOn w:val="a0"/>
    <w:uiPriority w:val="22"/>
    <w:qFormat/>
    <w:rsid w:val="00702C74"/>
    <w:rPr>
      <w:b/>
      <w:bCs/>
    </w:rPr>
  </w:style>
  <w:style w:type="paragraph" w:styleId="a6">
    <w:name w:val="No Spacing"/>
    <w:uiPriority w:val="1"/>
    <w:qFormat/>
    <w:rsid w:val="00405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АДД</cp:lastModifiedBy>
  <cp:revision>4</cp:revision>
  <cp:lastPrinted>2020-02-27T05:43:00Z</cp:lastPrinted>
  <dcterms:created xsi:type="dcterms:W3CDTF">2020-02-27T05:43:00Z</dcterms:created>
  <dcterms:modified xsi:type="dcterms:W3CDTF">2020-03-01T07:39:00Z</dcterms:modified>
</cp:coreProperties>
</file>