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4" w:rsidRDefault="00155724" w:rsidP="00155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24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вступительных испытаний </w:t>
      </w:r>
    </w:p>
    <w:p w:rsidR="00155724" w:rsidRDefault="00155724" w:rsidP="00155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24">
        <w:rPr>
          <w:rFonts w:ascii="Times New Roman" w:hAnsi="Times New Roman" w:cs="Times New Roman"/>
          <w:b/>
          <w:sz w:val="24"/>
          <w:szCs w:val="24"/>
        </w:rPr>
        <w:t>для инвалидов и лиц с ограниченными возможностями здоровья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24">
        <w:rPr>
          <w:rFonts w:ascii="Times New Roman" w:hAnsi="Times New Roman" w:cs="Times New Roman"/>
          <w:sz w:val="24"/>
          <w:szCs w:val="24"/>
        </w:rPr>
        <w:t xml:space="preserve">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24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55724">
        <w:rPr>
          <w:rFonts w:ascii="Times New Roman" w:hAnsi="Times New Roman" w:cs="Times New Roman"/>
          <w:sz w:val="24"/>
          <w:szCs w:val="24"/>
        </w:rPr>
        <w:t xml:space="preserve">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55724">
        <w:rPr>
          <w:rFonts w:ascii="Times New Roman" w:hAnsi="Times New Roman" w:cs="Times New Roman"/>
          <w:sz w:val="24"/>
          <w:szCs w:val="24"/>
        </w:rPr>
        <w:t xml:space="preserve">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5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72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155724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724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724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24">
        <w:rPr>
          <w:rFonts w:ascii="Times New Roman" w:hAnsi="Times New Roman" w:cs="Times New Roman"/>
          <w:sz w:val="24"/>
          <w:szCs w:val="24"/>
        </w:rPr>
        <w:t xml:space="preserve">аудитория должна располагаться на первом этаже; наличие специальных кресел и других приспособлений).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24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155724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155724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24">
        <w:rPr>
          <w:rFonts w:ascii="Times New Roman" w:hAnsi="Times New Roman" w:cs="Times New Roman"/>
          <w:b/>
          <w:sz w:val="24"/>
          <w:szCs w:val="24"/>
        </w:rPr>
        <w:t>а) для слепых</w:t>
      </w:r>
      <w:r w:rsidRPr="00155724">
        <w:rPr>
          <w:rFonts w:ascii="Times New Roman" w:hAnsi="Times New Roman" w:cs="Times New Roman"/>
          <w:sz w:val="24"/>
          <w:szCs w:val="24"/>
        </w:rPr>
        <w:t>: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5724">
        <w:rPr>
          <w:rFonts w:ascii="Times New Roman" w:hAnsi="Times New Roman" w:cs="Times New Roman"/>
          <w:sz w:val="24"/>
          <w:szCs w:val="24"/>
        </w:rPr>
        <w:t xml:space="preserve">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724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15572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155724">
        <w:rPr>
          <w:rFonts w:ascii="Times New Roman" w:hAnsi="Times New Roman" w:cs="Times New Roman"/>
          <w:sz w:val="24"/>
          <w:szCs w:val="24"/>
        </w:rPr>
        <w:t xml:space="preserve"> ассистенту;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55724">
        <w:rPr>
          <w:rFonts w:ascii="Times New Roman" w:hAnsi="Times New Roman" w:cs="Times New Roman"/>
          <w:sz w:val="24"/>
          <w:szCs w:val="24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24">
        <w:rPr>
          <w:rFonts w:ascii="Times New Roman" w:hAnsi="Times New Roman" w:cs="Times New Roman"/>
          <w:sz w:val="24"/>
          <w:szCs w:val="24"/>
        </w:rPr>
        <w:t xml:space="preserve">б) </w:t>
      </w:r>
      <w:r w:rsidRPr="00155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слабовидящих:</w:t>
      </w:r>
      <w:r w:rsidRPr="0015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724">
        <w:rPr>
          <w:rFonts w:ascii="Times New Roman" w:hAnsi="Times New Roman" w:cs="Times New Roman"/>
          <w:sz w:val="24"/>
          <w:szCs w:val="24"/>
        </w:rPr>
        <w:t xml:space="preserve">обеспечивается индивидуальное равномерное освещение не менее 300 люкс;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572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155724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724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24">
        <w:rPr>
          <w:rFonts w:ascii="Times New Roman" w:hAnsi="Times New Roman" w:cs="Times New Roman"/>
          <w:sz w:val="24"/>
          <w:szCs w:val="24"/>
        </w:rPr>
        <w:t xml:space="preserve">в) </w:t>
      </w:r>
      <w:r w:rsidRPr="00155724">
        <w:rPr>
          <w:rFonts w:ascii="Times New Roman" w:hAnsi="Times New Roman" w:cs="Times New Roman"/>
          <w:b/>
          <w:sz w:val="24"/>
          <w:szCs w:val="24"/>
        </w:rPr>
        <w:t>для глухих и слабослышащих</w:t>
      </w:r>
      <w:r w:rsidRPr="001557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724">
        <w:rPr>
          <w:rFonts w:ascii="Times New Roman" w:hAnsi="Times New Roman" w:cs="Times New Roman"/>
          <w:sz w:val="24"/>
          <w:szCs w:val="24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15572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155724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24">
        <w:rPr>
          <w:rFonts w:ascii="Times New Roman" w:hAnsi="Times New Roman" w:cs="Times New Roman"/>
          <w:sz w:val="24"/>
          <w:szCs w:val="24"/>
        </w:rPr>
        <w:t xml:space="preserve">г) </w:t>
      </w:r>
      <w:r w:rsidRPr="00155724">
        <w:rPr>
          <w:rFonts w:ascii="Times New Roman" w:hAnsi="Times New Roman" w:cs="Times New Roman"/>
          <w:b/>
          <w:sz w:val="24"/>
          <w:szCs w:val="24"/>
        </w:rPr>
        <w:t>для лиц с тяжелыми нарушениями речи, глухих, слабослышащих</w:t>
      </w:r>
      <w:r w:rsidRPr="00155724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по желанию поступающих могут проводиться в письменной форме;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7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5724">
        <w:rPr>
          <w:rFonts w:ascii="Times New Roman" w:hAnsi="Times New Roman" w:cs="Times New Roman"/>
          <w:sz w:val="24"/>
          <w:szCs w:val="24"/>
        </w:rPr>
        <w:t xml:space="preserve">) </w:t>
      </w:r>
      <w:r w:rsidRPr="00155724">
        <w:rPr>
          <w:rFonts w:ascii="Times New Roman" w:hAnsi="Times New Roman" w:cs="Times New Roman"/>
          <w:b/>
          <w:sz w:val="24"/>
          <w:szCs w:val="24"/>
        </w:rPr>
        <w:t>для лиц с нарушениями опорно-двигательного аппарата</w:t>
      </w:r>
      <w:r w:rsidRPr="00155724">
        <w:rPr>
          <w:rFonts w:ascii="Times New Roman" w:hAnsi="Times New Roman" w:cs="Times New Roman"/>
          <w:sz w:val="24"/>
          <w:szCs w:val="24"/>
        </w:rPr>
        <w:t xml:space="preserve"> (тяжелыми нарушениями двигательных функций верхних конечностей или отсутствием верхних конечностей): </w:t>
      </w:r>
    </w:p>
    <w:p w:rsid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724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5572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155724">
        <w:rPr>
          <w:rFonts w:ascii="Times New Roman" w:hAnsi="Times New Roman" w:cs="Times New Roman"/>
          <w:sz w:val="24"/>
          <w:szCs w:val="24"/>
        </w:rPr>
        <w:t xml:space="preserve"> ассистенту; </w:t>
      </w:r>
    </w:p>
    <w:p w:rsidR="00300E8D" w:rsidRPr="00155724" w:rsidRDefault="00155724" w:rsidP="001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724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15572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55724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</w:t>
      </w:r>
    </w:p>
    <w:sectPr w:rsidR="00300E8D" w:rsidRPr="0015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24"/>
    <w:rsid w:val="00155724"/>
    <w:rsid w:val="0030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3050</Characters>
  <Application>Microsoft Office Word</Application>
  <DocSecurity>0</DocSecurity>
  <Lines>25</Lines>
  <Paragraphs>7</Paragraphs>
  <ScaleCrop>false</ScaleCrop>
  <Company>diakov.net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2023-02-22T02:32:00Z</dcterms:created>
  <dcterms:modified xsi:type="dcterms:W3CDTF">2023-02-22T02:38:00Z</dcterms:modified>
</cp:coreProperties>
</file>