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B" w:rsidRDefault="000066E0" w:rsidP="003E72F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E72F9">
        <w:rPr>
          <w:rFonts w:ascii="Times New Roman" w:hAnsi="Times New Roman" w:cs="Times New Roman"/>
          <w:b/>
          <w:i/>
          <w:sz w:val="28"/>
        </w:rPr>
        <w:t>Количество вакантных мест</w:t>
      </w:r>
      <w:r w:rsidR="003E72F9" w:rsidRPr="003E72F9">
        <w:rPr>
          <w:rFonts w:ascii="Times New Roman" w:hAnsi="Times New Roman" w:cs="Times New Roman"/>
          <w:b/>
          <w:i/>
          <w:sz w:val="28"/>
        </w:rPr>
        <w:t xml:space="preserve"> для приема (перевода) на 16.01.2023г.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409"/>
        <w:gridCol w:w="2694"/>
        <w:gridCol w:w="2268"/>
        <w:gridCol w:w="2551"/>
      </w:tblGrid>
      <w:tr w:rsidR="00D34748" w:rsidTr="00D34748">
        <w:tc>
          <w:tcPr>
            <w:tcW w:w="2943" w:type="dxa"/>
            <w:vMerge w:val="restart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7529">
              <w:rPr>
                <w:rFonts w:ascii="Times New Roman" w:hAnsi="Times New Roman" w:cs="Times New Roman"/>
                <w:b/>
                <w:i/>
                <w:sz w:val="24"/>
              </w:rPr>
              <w:t>Наименование специальности</w:t>
            </w:r>
          </w:p>
        </w:tc>
        <w:tc>
          <w:tcPr>
            <w:tcW w:w="1560" w:type="dxa"/>
            <w:vMerge w:val="restart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7529">
              <w:rPr>
                <w:rFonts w:ascii="Times New Roman" w:hAnsi="Times New Roman" w:cs="Times New Roman"/>
                <w:b/>
                <w:i/>
                <w:sz w:val="24"/>
              </w:rPr>
              <w:t xml:space="preserve">Курс </w:t>
            </w:r>
          </w:p>
        </w:tc>
        <w:tc>
          <w:tcPr>
            <w:tcW w:w="5103" w:type="dxa"/>
            <w:gridSpan w:val="2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7529">
              <w:rPr>
                <w:rFonts w:ascii="Times New Roman" w:hAnsi="Times New Roman" w:cs="Times New Roman"/>
                <w:b/>
                <w:i/>
                <w:sz w:val="24"/>
              </w:rPr>
              <w:t>Кол-во вакантных мест, финансируемых за счет бюджета</w:t>
            </w:r>
          </w:p>
        </w:tc>
        <w:tc>
          <w:tcPr>
            <w:tcW w:w="4819" w:type="dxa"/>
            <w:gridSpan w:val="2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Кол-во вакантных мест по договорам об образовании за счет средств физических (или юридических) лиц</w:t>
            </w:r>
          </w:p>
        </w:tc>
      </w:tr>
      <w:tr w:rsidR="00D34748" w:rsidTr="00D34748">
        <w:tc>
          <w:tcPr>
            <w:tcW w:w="2943" w:type="dxa"/>
            <w:vMerge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  <w:vMerge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09" w:type="dxa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7529">
              <w:rPr>
                <w:rFonts w:ascii="Times New Roman" w:hAnsi="Times New Roman" w:cs="Times New Roman"/>
                <w:b/>
                <w:i/>
                <w:sz w:val="24"/>
              </w:rPr>
              <w:t>на базе основного общего образования</w:t>
            </w:r>
          </w:p>
        </w:tc>
        <w:tc>
          <w:tcPr>
            <w:tcW w:w="2694" w:type="dxa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7529">
              <w:rPr>
                <w:rFonts w:ascii="Times New Roman" w:hAnsi="Times New Roman" w:cs="Times New Roman"/>
                <w:b/>
                <w:i/>
                <w:sz w:val="24"/>
              </w:rPr>
              <w:t>на базе среднего общего образования</w:t>
            </w:r>
          </w:p>
        </w:tc>
        <w:tc>
          <w:tcPr>
            <w:tcW w:w="2268" w:type="dxa"/>
          </w:tcPr>
          <w:p w:rsidR="00D34748" w:rsidRPr="00BD7529" w:rsidRDefault="00D34748" w:rsidP="00866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7529">
              <w:rPr>
                <w:rFonts w:ascii="Times New Roman" w:hAnsi="Times New Roman" w:cs="Times New Roman"/>
                <w:b/>
                <w:i/>
                <w:sz w:val="24"/>
              </w:rPr>
              <w:t>на базе основного общего образования</w:t>
            </w:r>
          </w:p>
        </w:tc>
        <w:tc>
          <w:tcPr>
            <w:tcW w:w="2551" w:type="dxa"/>
          </w:tcPr>
          <w:p w:rsidR="00D34748" w:rsidRPr="00BD7529" w:rsidRDefault="00D34748" w:rsidP="00866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7529">
              <w:rPr>
                <w:rFonts w:ascii="Times New Roman" w:hAnsi="Times New Roman" w:cs="Times New Roman"/>
                <w:b/>
                <w:i/>
                <w:sz w:val="24"/>
              </w:rPr>
              <w:t>на базе среднего общего образования</w:t>
            </w:r>
          </w:p>
        </w:tc>
      </w:tr>
      <w:tr w:rsidR="00D34748" w:rsidTr="00D34748">
        <w:tc>
          <w:tcPr>
            <w:tcW w:w="2943" w:type="dxa"/>
            <w:vMerge w:val="restart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4748">
              <w:rPr>
                <w:rFonts w:ascii="Times New Roman" w:hAnsi="Times New Roman" w:cs="Times New Roman"/>
                <w:b/>
                <w:i/>
                <w:sz w:val="24"/>
              </w:rPr>
              <w:t xml:space="preserve">34.02.01. </w:t>
            </w:r>
          </w:p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4748">
              <w:rPr>
                <w:rFonts w:ascii="Times New Roman" w:hAnsi="Times New Roman" w:cs="Times New Roman"/>
                <w:b/>
                <w:i/>
                <w:sz w:val="24"/>
              </w:rPr>
              <w:t>Сестринское дело</w:t>
            </w:r>
          </w:p>
        </w:tc>
        <w:tc>
          <w:tcPr>
            <w:tcW w:w="1560" w:type="dxa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2409" w:type="dxa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</w:p>
        </w:tc>
        <w:tc>
          <w:tcPr>
            <w:tcW w:w="2694" w:type="dxa"/>
          </w:tcPr>
          <w:p w:rsidR="00D34748" w:rsidRPr="00BD7529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</w:p>
        </w:tc>
        <w:tc>
          <w:tcPr>
            <w:tcW w:w="2268" w:type="dxa"/>
          </w:tcPr>
          <w:p w:rsidR="00D34748" w:rsidRPr="00BD7529" w:rsidRDefault="00D34748" w:rsidP="00866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</w:p>
        </w:tc>
        <w:tc>
          <w:tcPr>
            <w:tcW w:w="2551" w:type="dxa"/>
          </w:tcPr>
          <w:p w:rsidR="00D34748" w:rsidRPr="00BD7529" w:rsidRDefault="00D34748" w:rsidP="00866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</w:p>
        </w:tc>
      </w:tr>
      <w:tr w:rsidR="00D34748" w:rsidTr="00D34748">
        <w:tc>
          <w:tcPr>
            <w:tcW w:w="2943" w:type="dxa"/>
            <w:vMerge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2409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2694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2268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551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</w:tr>
      <w:tr w:rsidR="00D34748" w:rsidTr="00D34748">
        <w:tc>
          <w:tcPr>
            <w:tcW w:w="2943" w:type="dxa"/>
            <w:vMerge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2409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2694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268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551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</w:tr>
      <w:tr w:rsidR="00D34748" w:rsidTr="00D34748">
        <w:tc>
          <w:tcPr>
            <w:tcW w:w="2943" w:type="dxa"/>
            <w:shd w:val="clear" w:color="auto" w:fill="92CDDC" w:themeFill="accent5" w:themeFillTint="99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09" w:type="dxa"/>
            <w:shd w:val="clear" w:color="auto" w:fill="92CDDC" w:themeFill="accent5" w:themeFillTint="99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694" w:type="dxa"/>
            <w:shd w:val="clear" w:color="auto" w:fill="92CDDC" w:themeFill="accent5" w:themeFillTint="99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D34748" w:rsidTr="00D34748">
        <w:tc>
          <w:tcPr>
            <w:tcW w:w="2943" w:type="dxa"/>
            <w:vMerge w:val="restart"/>
          </w:tcPr>
          <w:p w:rsidR="00D34748" w:rsidRP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4748">
              <w:rPr>
                <w:rFonts w:ascii="Times New Roman" w:hAnsi="Times New Roman" w:cs="Times New Roman"/>
                <w:b/>
                <w:i/>
                <w:sz w:val="24"/>
              </w:rPr>
              <w:t xml:space="preserve">31.02.01. </w:t>
            </w:r>
          </w:p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34748">
              <w:rPr>
                <w:rFonts w:ascii="Times New Roman" w:hAnsi="Times New Roman" w:cs="Times New Roman"/>
                <w:b/>
                <w:i/>
                <w:sz w:val="24"/>
              </w:rPr>
              <w:t>Лечебное дело</w:t>
            </w:r>
          </w:p>
        </w:tc>
        <w:tc>
          <w:tcPr>
            <w:tcW w:w="1560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409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694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268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551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</w:tr>
      <w:tr w:rsidR="00D34748" w:rsidTr="00D34748">
        <w:tc>
          <w:tcPr>
            <w:tcW w:w="2943" w:type="dxa"/>
            <w:vMerge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2409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694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2268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551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</w:tr>
      <w:tr w:rsidR="00D34748" w:rsidTr="00D34748">
        <w:tc>
          <w:tcPr>
            <w:tcW w:w="2943" w:type="dxa"/>
            <w:vMerge/>
          </w:tcPr>
          <w:p w:rsidR="00D34748" w:rsidRP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2409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694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268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551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</w:tr>
      <w:tr w:rsidR="00D34748" w:rsidTr="00D34748">
        <w:tc>
          <w:tcPr>
            <w:tcW w:w="2943" w:type="dxa"/>
            <w:vMerge/>
          </w:tcPr>
          <w:p w:rsidR="00D34748" w:rsidRP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2409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694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268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551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</w:tr>
      <w:tr w:rsidR="00D34748" w:rsidTr="00D34748">
        <w:trPr>
          <w:trHeight w:val="105"/>
        </w:trPr>
        <w:tc>
          <w:tcPr>
            <w:tcW w:w="14425" w:type="dxa"/>
            <w:gridSpan w:val="6"/>
            <w:shd w:val="clear" w:color="auto" w:fill="92CDDC" w:themeFill="accent5" w:themeFillTint="99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D34748" w:rsidTr="00D34748">
        <w:tc>
          <w:tcPr>
            <w:tcW w:w="2943" w:type="dxa"/>
          </w:tcPr>
          <w:p w:rsidR="00D34748" w:rsidRP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4748">
              <w:rPr>
                <w:rFonts w:ascii="Times New Roman" w:hAnsi="Times New Roman" w:cs="Times New Roman"/>
                <w:b/>
                <w:i/>
                <w:sz w:val="24"/>
              </w:rPr>
              <w:t xml:space="preserve">31.02.02. </w:t>
            </w:r>
          </w:p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34748">
              <w:rPr>
                <w:rFonts w:ascii="Times New Roman" w:hAnsi="Times New Roman" w:cs="Times New Roman"/>
                <w:b/>
                <w:i/>
                <w:sz w:val="24"/>
              </w:rPr>
              <w:t>Акушерское дело</w:t>
            </w:r>
          </w:p>
        </w:tc>
        <w:tc>
          <w:tcPr>
            <w:tcW w:w="1560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2409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2694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268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2551" w:type="dxa"/>
          </w:tcPr>
          <w:p w:rsidR="00D34748" w:rsidRDefault="00D34748" w:rsidP="003E72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</w:tr>
    </w:tbl>
    <w:p w:rsidR="003E72F9" w:rsidRPr="003E72F9" w:rsidRDefault="003E72F9" w:rsidP="003E72F9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sectPr w:rsidR="003E72F9" w:rsidRPr="003E72F9" w:rsidSect="000066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10"/>
    <w:rsid w:val="000066E0"/>
    <w:rsid w:val="00294B10"/>
    <w:rsid w:val="003E72F9"/>
    <w:rsid w:val="003F2A5B"/>
    <w:rsid w:val="00BD7529"/>
    <w:rsid w:val="00D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2</cp:revision>
  <dcterms:created xsi:type="dcterms:W3CDTF">2023-03-02T00:38:00Z</dcterms:created>
  <dcterms:modified xsi:type="dcterms:W3CDTF">2023-03-02T02:23:00Z</dcterms:modified>
</cp:coreProperties>
</file>